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B8438" w14:textId="77777777" w:rsidR="008C1709" w:rsidRPr="00114354" w:rsidRDefault="008C1709" w:rsidP="008C1709">
      <w:pPr>
        <w:spacing w:after="0" w:line="240" w:lineRule="auto"/>
        <w:jc w:val="center"/>
        <w:rPr>
          <w:rFonts w:ascii="Tahoma" w:eastAsia="Times New Roman" w:hAnsi="Tahoma" w:cs="Tahoma"/>
          <w:kern w:val="0"/>
          <w:sz w:val="20"/>
          <w:szCs w:val="20"/>
          <w14:ligatures w14:val="none"/>
        </w:rPr>
      </w:pPr>
      <w:r w:rsidRPr="00114354">
        <w:rPr>
          <w:rFonts w:ascii="Tahoma" w:eastAsia="Times New Roman" w:hAnsi="Tahoma" w:cs="Tahoma"/>
          <w:noProof/>
          <w:kern w:val="0"/>
          <w:sz w:val="20"/>
          <w:szCs w:val="20"/>
          <w14:ligatures w14:val="none"/>
        </w:rPr>
        <mc:AlternateContent>
          <mc:Choice Requires="wps">
            <w:drawing>
              <wp:anchor distT="0" distB="0" distL="114300" distR="114300" simplePos="0" relativeHeight="251659264" behindDoc="0" locked="0" layoutInCell="1" allowOverlap="1" wp14:anchorId="15A842C7" wp14:editId="73168ED4">
                <wp:simplePos x="0" y="0"/>
                <wp:positionH relativeFrom="column">
                  <wp:posOffset>1562100</wp:posOffset>
                </wp:positionH>
                <wp:positionV relativeFrom="paragraph">
                  <wp:posOffset>133350</wp:posOffset>
                </wp:positionV>
                <wp:extent cx="3276600" cy="1343025"/>
                <wp:effectExtent l="0" t="0" r="0" b="952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1343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ED46C4" w14:textId="77777777" w:rsidR="008C1709" w:rsidRPr="00EA311D" w:rsidRDefault="008C1709" w:rsidP="008C1709">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Las Vegas Raiders</w:t>
                            </w:r>
                          </w:p>
                          <w:p w14:paraId="24C0B1E9" w14:textId="77777777" w:rsidR="008C1709" w:rsidRPr="00EA311D" w:rsidRDefault="008C1709" w:rsidP="008C1709">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0F75EFEB" w14:textId="77777777" w:rsidR="008C1709" w:rsidRDefault="008C1709" w:rsidP="008C1709">
                            <w:pPr>
                              <w:jc w:val="center"/>
                            </w:pPr>
                            <w:r>
                              <w:rPr>
                                <w:rFonts w:ascii="Tahoma" w:eastAsia="Times New Roman" w:hAnsi="Tahoma" w:cs="Tahoma"/>
                                <w:kern w:val="0"/>
                                <w:sz w:val="28"/>
                                <w:szCs w:val="28"/>
                                <w14:ligatures w14:val="none"/>
                              </w:rPr>
                              <w:t>October 11,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842C7" id="_x0000_t202" coordsize="21600,21600" o:spt="202" path="m,l,21600r21600,l21600,xe">
                <v:stroke joinstyle="miter"/>
                <v:path gradientshapeok="t" o:connecttype="rect"/>
              </v:shapetype>
              <v:shape id="Text Box 8" o:spid="_x0000_s1026" type="#_x0000_t202" style="position:absolute;left:0;text-align:left;margin-left:123pt;margin-top:10.5pt;width:258pt;height:10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" stroked="f">
                <v:textbox>
                  <w:txbxContent>
                    <w:p w14:paraId="37ED46C4" w14:textId="77777777" w:rsidR="008C1709" w:rsidRPr="00EA311D" w:rsidRDefault="008C1709" w:rsidP="008C1709">
                      <w:pPr>
                        <w:keepNext/>
                        <w:spacing w:after="0" w:line="240" w:lineRule="auto"/>
                        <w:jc w:val="center"/>
                        <w:outlineLvl w:val="0"/>
                        <w:rPr>
                          <w:rFonts w:ascii="Tahoma" w:eastAsia="Times New Roman" w:hAnsi="Tahoma" w:cs="Times New Roman"/>
                          <w:smallCaps/>
                          <w:kern w:val="0"/>
                          <w:sz w:val="48"/>
                          <w:szCs w:val="24"/>
                          <w:lang w:val="x-none" w:eastAsia="x-none"/>
                          <w14:ligatures w14:val="none"/>
                        </w:rPr>
                      </w:pPr>
                      <w:r>
                        <w:rPr>
                          <w:rFonts w:ascii="Tahoma" w:eastAsia="Times New Roman" w:hAnsi="Tahoma" w:cs="Times New Roman"/>
                          <w:smallCaps/>
                          <w:kern w:val="0"/>
                          <w:sz w:val="48"/>
                          <w:szCs w:val="24"/>
                          <w:lang w:val="x-none" w:eastAsia="x-none"/>
                          <w14:ligatures w14:val="none"/>
                        </w:rPr>
                        <w:t>Las Vegas Raiders</w:t>
                      </w:r>
                    </w:p>
                    <w:p w14:paraId="24C0B1E9" w14:textId="77777777" w:rsidR="008C1709" w:rsidRPr="00EA311D" w:rsidRDefault="008C1709" w:rsidP="008C1709">
                      <w:pPr>
                        <w:spacing w:after="0" w:line="240" w:lineRule="auto"/>
                        <w:jc w:val="center"/>
                        <w:rPr>
                          <w:rFonts w:ascii="Tahoma" w:eastAsia="Times New Roman" w:hAnsi="Tahoma" w:cs="Tahoma"/>
                          <w:kern w:val="0"/>
                          <w:sz w:val="32"/>
                          <w:szCs w:val="24"/>
                          <w14:ligatures w14:val="none"/>
                        </w:rPr>
                      </w:pPr>
                      <w:r w:rsidRPr="00EA311D">
                        <w:rPr>
                          <w:rFonts w:ascii="Tahoma" w:eastAsia="Times New Roman" w:hAnsi="Tahoma" w:cs="Tahoma"/>
                          <w:kern w:val="0"/>
                          <w:sz w:val="32"/>
                          <w:szCs w:val="24"/>
                          <w14:ligatures w14:val="none"/>
                        </w:rPr>
                        <w:t>Postgame Transcript</w:t>
                      </w:r>
                    </w:p>
                    <w:p w14:paraId="0F75EFEB" w14:textId="77777777" w:rsidR="008C1709" w:rsidRDefault="008C1709" w:rsidP="008C1709">
                      <w:pPr>
                        <w:jc w:val="center"/>
                      </w:pPr>
                      <w:r>
                        <w:rPr>
                          <w:rFonts w:ascii="Tahoma" w:eastAsia="Times New Roman" w:hAnsi="Tahoma" w:cs="Tahoma"/>
                          <w:kern w:val="0"/>
                          <w:sz w:val="28"/>
                          <w:szCs w:val="28"/>
                          <w14:ligatures w14:val="none"/>
                        </w:rPr>
                        <w:t>October 11, 2026</w:t>
                      </w:r>
                    </w:p>
                  </w:txbxContent>
                </v:textbox>
              </v:shape>
            </w:pict>
          </mc:Fallback>
        </mc:AlternateContent>
      </w:r>
      <w:r w:rsidRPr="00114354">
        <w:rPr>
          <w:rFonts w:ascii="Tahoma" w:eastAsia="Times New Roman" w:hAnsi="Tahoma" w:cs="Tahoma"/>
          <w:noProof/>
          <w:kern w:val="0"/>
          <w:sz w:val="20"/>
          <w:szCs w:val="20"/>
          <w14:ligatures w14:val="none"/>
        </w:rPr>
        <w:drawing>
          <wp:inline distT="0" distB="0" distL="0" distR="0" wp14:anchorId="4372403E" wp14:editId="111773A7">
            <wp:extent cx="1295397" cy="1177085"/>
            <wp:effectExtent l="0" t="0" r="635"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295397" cy="1177085"/>
                    </a:xfrm>
                    <a:prstGeom prst="rect">
                      <a:avLst/>
                    </a:prstGeom>
                    <a:noFill/>
                    <a:ln>
                      <a:noFill/>
                    </a:ln>
                  </pic:spPr>
                </pic:pic>
              </a:graphicData>
            </a:graphic>
          </wp:inline>
        </w:drawing>
      </w:r>
      <w:r w:rsidRPr="00114354">
        <w:rPr>
          <w:rFonts w:ascii="Tahoma" w:eastAsia="Times New Roman" w:hAnsi="Tahoma" w:cs="Tahoma"/>
          <w:kern w:val="0"/>
          <w:sz w:val="20"/>
          <w:szCs w:val="20"/>
          <w14:ligatures w14:val="none"/>
        </w:rPr>
        <w:t xml:space="preserve">                                                                                   </w:t>
      </w:r>
      <w:r w:rsidRPr="00114354">
        <w:rPr>
          <w:rFonts w:ascii="Tahoma" w:eastAsia="Times New Roman" w:hAnsi="Tahoma" w:cs="Tahoma"/>
          <w:b/>
          <w:noProof/>
          <w:kern w:val="0"/>
          <w:sz w:val="20"/>
          <w:szCs w:val="20"/>
          <w14:ligatures w14:val="none"/>
        </w:rPr>
        <w:drawing>
          <wp:inline distT="0" distB="0" distL="0" distR="0" wp14:anchorId="4BBC7B13" wp14:editId="18CA6497">
            <wp:extent cx="1276348" cy="1159775"/>
            <wp:effectExtent l="0" t="0" r="63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276348" cy="1159775"/>
                    </a:xfrm>
                    <a:prstGeom prst="rect">
                      <a:avLst/>
                    </a:prstGeom>
                    <a:noFill/>
                    <a:ln>
                      <a:noFill/>
                    </a:ln>
                  </pic:spPr>
                </pic:pic>
              </a:graphicData>
            </a:graphic>
          </wp:inline>
        </w:drawing>
      </w:r>
    </w:p>
    <w:p w14:paraId="54CC182F" w14:textId="77777777" w:rsidR="008C1709" w:rsidRPr="00114354" w:rsidRDefault="008C1709" w:rsidP="008C1709">
      <w:pPr>
        <w:spacing w:after="0" w:line="240" w:lineRule="auto"/>
        <w:jc w:val="center"/>
        <w:rPr>
          <w:rFonts w:ascii="Tahoma" w:eastAsia="Times New Roman" w:hAnsi="Tahoma" w:cs="Tahoma"/>
          <w:kern w:val="0"/>
          <w:sz w:val="20"/>
          <w:szCs w:val="20"/>
          <w14:ligatures w14:val="none"/>
        </w:rPr>
      </w:pPr>
    </w:p>
    <w:p w14:paraId="34C893A0" w14:textId="77777777" w:rsidR="008C1709" w:rsidRDefault="008C1709" w:rsidP="008C1709">
      <w:pPr>
        <w:spacing w:after="0" w:line="240" w:lineRule="auto"/>
        <w:rPr>
          <w:rFonts w:ascii="Tahoma" w:eastAsia="Times New Roman" w:hAnsi="Tahoma" w:cs="Tahoma"/>
          <w:i/>
          <w:iCs/>
          <w:kern w:val="0"/>
          <w:sz w:val="20"/>
          <w:szCs w:val="20"/>
          <w14:ligatures w14:val="none"/>
        </w:rPr>
      </w:pPr>
    </w:p>
    <w:p w14:paraId="0DD41EB8" w14:textId="77777777" w:rsidR="008C1709" w:rsidRDefault="008C1709" w:rsidP="008C1709">
      <w:pPr>
        <w:spacing w:after="0" w:line="240" w:lineRule="auto"/>
        <w:rPr>
          <w:rFonts w:ascii="Tahoma" w:eastAsia="Times New Roman" w:hAnsi="Tahoma" w:cs="Tahoma"/>
          <w:i/>
          <w:iCs/>
          <w:kern w:val="0"/>
          <w:sz w:val="20"/>
          <w:szCs w:val="20"/>
          <w14:ligatures w14:val="none"/>
        </w:rPr>
      </w:pPr>
    </w:p>
    <w:p w14:paraId="1DAB3829" w14:textId="77777777" w:rsidR="008C1709" w:rsidRPr="00114354" w:rsidRDefault="008C1709" w:rsidP="008C1709">
      <w:pPr>
        <w:spacing w:after="0" w:line="240" w:lineRule="auto"/>
        <w:rPr>
          <w:rFonts w:ascii="Tahoma" w:eastAsia="Times New Roman" w:hAnsi="Tahoma" w:cs="Tahoma"/>
          <w:kern w:val="0"/>
          <w:sz w:val="20"/>
          <w:szCs w:val="20"/>
          <w14:ligatures w14:val="none"/>
        </w:rPr>
      </w:pPr>
    </w:p>
    <w:p w14:paraId="4C964307" w14:textId="5EBBED94" w:rsidR="008C1709" w:rsidRPr="00114354" w:rsidRDefault="008C1709" w:rsidP="008C1709">
      <w:pPr>
        <w:spacing w:after="0" w:line="240" w:lineRule="auto"/>
        <w:rPr>
          <w:rFonts w:ascii="Tahoma" w:eastAsia="Times New Roman" w:hAnsi="Tahoma" w:cs="Tahoma"/>
          <w:b/>
          <w:bCs/>
          <w:kern w:val="0"/>
          <w:sz w:val="20"/>
          <w:szCs w:val="20"/>
          <w14:ligatures w14:val="none"/>
        </w:rPr>
      </w:pPr>
      <w:r>
        <w:rPr>
          <w:rFonts w:ascii="Tahoma" w:eastAsia="Times New Roman" w:hAnsi="Tahoma" w:cs="Tahoma"/>
          <w:b/>
          <w:bCs/>
          <w:kern w:val="0"/>
          <w:sz w:val="20"/>
          <w:szCs w:val="20"/>
          <w14:ligatures w14:val="none"/>
        </w:rPr>
        <w:t xml:space="preserve">RAIDERS QUARTERBACK </w:t>
      </w:r>
      <w:r w:rsidR="00A13224">
        <w:rPr>
          <w:rFonts w:ascii="Tahoma" w:eastAsia="Times New Roman" w:hAnsi="Tahoma" w:cs="Tahoma"/>
          <w:b/>
          <w:bCs/>
          <w:kern w:val="0"/>
          <w:sz w:val="20"/>
          <w:szCs w:val="20"/>
          <w14:ligatures w14:val="none"/>
        </w:rPr>
        <w:t>KIRK COUSINS</w:t>
      </w:r>
    </w:p>
    <w:p w14:paraId="3B963DFB" w14:textId="77777777" w:rsidR="008C1709" w:rsidRPr="00114354" w:rsidRDefault="008C1709" w:rsidP="008C1709">
      <w:pPr>
        <w:spacing w:after="0" w:line="240" w:lineRule="auto"/>
        <w:rPr>
          <w:rFonts w:ascii="Tahoma" w:eastAsia="Times New Roman" w:hAnsi="Tahoma" w:cs="Tahoma"/>
          <w:b/>
          <w:bCs/>
          <w:kern w:val="0"/>
          <w:sz w:val="20"/>
          <w:szCs w:val="20"/>
          <w14:ligatures w14:val="none"/>
        </w:rPr>
      </w:pPr>
      <w:r w:rsidRPr="00114354">
        <w:rPr>
          <w:rFonts w:ascii="Tahoma" w:eastAsia="Times New Roman" w:hAnsi="Tahoma" w:cs="Tahoma"/>
          <w:b/>
          <w:bCs/>
          <w:kern w:val="0"/>
          <w:sz w:val="20"/>
          <w:szCs w:val="20"/>
          <w14:ligatures w14:val="none"/>
        </w:rPr>
        <w:t>POSTGAME PRESS CONFERENCE</w:t>
      </w:r>
    </w:p>
    <w:p w14:paraId="0DD4A93E" w14:textId="77777777" w:rsidR="008C1709" w:rsidRPr="00114354" w:rsidRDefault="008C1709" w:rsidP="008C1709">
      <w:pPr>
        <w:spacing w:after="0" w:line="240" w:lineRule="auto"/>
        <w:rPr>
          <w:rFonts w:ascii="Tahoma" w:eastAsia="Times New Roman" w:hAnsi="Tahoma" w:cs="Tahoma"/>
          <w:b/>
          <w:kern w:val="0"/>
          <w:sz w:val="20"/>
          <w:szCs w:val="20"/>
          <w14:ligatures w14:val="none"/>
        </w:rPr>
      </w:pPr>
      <w:r>
        <w:rPr>
          <w:rFonts w:ascii="Tahoma" w:eastAsia="Times New Roman" w:hAnsi="Tahoma" w:cs="Tahoma"/>
          <w:b/>
          <w:kern w:val="0"/>
          <w:sz w:val="20"/>
          <w:szCs w:val="20"/>
          <w14:ligatures w14:val="none"/>
        </w:rPr>
        <w:t>October 11, 2026</w:t>
      </w:r>
    </w:p>
    <w:p w14:paraId="326D67F2" w14:textId="77777777" w:rsidR="008C1709" w:rsidRPr="00114354" w:rsidRDefault="008C1709" w:rsidP="008C1709">
      <w:pPr>
        <w:spacing w:after="0" w:line="240" w:lineRule="auto"/>
        <w:rPr>
          <w:rFonts w:ascii="Tahoma" w:eastAsia="Times New Roman" w:hAnsi="Tahoma" w:cs="Tahoma"/>
          <w:bCs/>
          <w:kern w:val="0"/>
          <w:sz w:val="20"/>
          <w:szCs w:val="20"/>
          <w14:ligatures w14:val="none"/>
        </w:rPr>
      </w:pPr>
    </w:p>
    <w:p w14:paraId="0BB49CF0" w14:textId="68108458" w:rsidR="00A13224" w:rsidRDefault="00A13224" w:rsidP="00A13224">
      <w:pPr>
        <w:spacing w:after="0" w:line="240" w:lineRule="auto"/>
        <w:rPr>
          <w:rFonts w:ascii="Tahoma" w:eastAsia="Calibri" w:hAnsi="Tahoma" w:cs="Tahoma"/>
          <w:b/>
          <w:bCs/>
          <w:kern w:val="0"/>
          <w:sz w:val="20"/>
          <w:szCs w:val="20"/>
          <w14:ligatures w14:val="none"/>
        </w:rPr>
      </w:pPr>
      <w:r w:rsidRPr="00A13224">
        <w:rPr>
          <w:rFonts w:ascii="Tahoma" w:eastAsia="Calibri" w:hAnsi="Tahoma" w:cs="Tahoma"/>
          <w:b/>
          <w:bCs/>
          <w:kern w:val="0"/>
          <w:sz w:val="20"/>
          <w:szCs w:val="20"/>
          <w14:ligatures w14:val="none"/>
        </w:rPr>
        <w:t>Q</w:t>
      </w:r>
      <w:r>
        <w:rPr>
          <w:rFonts w:ascii="Tahoma" w:eastAsia="Calibri" w:hAnsi="Tahoma" w:cs="Tahoma"/>
          <w:b/>
          <w:bCs/>
          <w:kern w:val="0"/>
          <w:sz w:val="20"/>
          <w:szCs w:val="20"/>
          <w14:ligatures w14:val="none"/>
        </w:rPr>
        <w:t>:</w:t>
      </w:r>
      <w:r w:rsidRPr="00A13224">
        <w:rPr>
          <w:rFonts w:ascii="Tahoma" w:eastAsia="Calibri" w:hAnsi="Tahoma" w:cs="Tahoma"/>
          <w:b/>
          <w:bCs/>
          <w:kern w:val="0"/>
          <w:sz w:val="20"/>
          <w:szCs w:val="20"/>
          <w14:ligatures w14:val="none"/>
        </w:rPr>
        <w:t xml:space="preserve"> Going back to the run game for a second, Klint</w:t>
      </w:r>
      <w:r w:rsidR="0026405A">
        <w:rPr>
          <w:rFonts w:ascii="Tahoma" w:eastAsia="Calibri" w:hAnsi="Tahoma" w:cs="Tahoma"/>
          <w:b/>
          <w:bCs/>
          <w:kern w:val="0"/>
          <w:sz w:val="20"/>
          <w:szCs w:val="20"/>
          <w14:ligatures w14:val="none"/>
        </w:rPr>
        <w:t xml:space="preserve"> [Kubiak]</w:t>
      </w:r>
      <w:r w:rsidRPr="00A13224">
        <w:rPr>
          <w:rFonts w:ascii="Tahoma" w:eastAsia="Calibri" w:hAnsi="Tahoma" w:cs="Tahoma"/>
          <w:b/>
          <w:bCs/>
          <w:kern w:val="0"/>
          <w:sz w:val="20"/>
          <w:szCs w:val="20"/>
          <w14:ligatures w14:val="none"/>
        </w:rPr>
        <w:t xml:space="preserve"> mentioned it got away from you guys, the passing game. How does the margin of error change when the defense knows you're passing the ball? </w:t>
      </w:r>
    </w:p>
    <w:p w14:paraId="45027290"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1FD6F745" w14:textId="5CB21C27" w:rsidR="00A13224" w:rsidRPr="00A13224" w:rsidRDefault="00A13224" w:rsidP="00A13224">
      <w:pPr>
        <w:spacing w:after="0" w:line="240" w:lineRule="auto"/>
        <w:rPr>
          <w:rFonts w:ascii="Tahoma" w:eastAsia="Calibri" w:hAnsi="Tahoma" w:cs="Tahoma"/>
          <w:kern w:val="0"/>
          <w:sz w:val="20"/>
          <w:szCs w:val="20"/>
          <w14:ligatures w14:val="none"/>
        </w:rPr>
      </w:pPr>
      <w:r w:rsidRPr="00A13224">
        <w:rPr>
          <w:rFonts w:ascii="Tahoma" w:eastAsia="Calibri" w:hAnsi="Tahoma" w:cs="Tahoma"/>
          <w:kern w:val="0"/>
          <w:sz w:val="20"/>
          <w:szCs w:val="20"/>
          <w14:ligatures w14:val="none"/>
        </w:rPr>
        <w:t xml:space="preserve">KC: Yeah, I think anytime you're one-dimensional, it probably does make it a little bit easier on a defense. I think also playing from a lead, they can probably afford to be flexible with what they're doing because they've created a bit of a cushion. But you certainly </w:t>
      </w:r>
      <w:proofErr w:type="gramStart"/>
      <w:r w:rsidRPr="00A13224">
        <w:rPr>
          <w:rFonts w:ascii="Tahoma" w:eastAsia="Calibri" w:hAnsi="Tahoma" w:cs="Tahoma"/>
          <w:kern w:val="0"/>
          <w:sz w:val="20"/>
          <w:szCs w:val="20"/>
          <w14:ligatures w14:val="none"/>
        </w:rPr>
        <w:t>want that run-pass threat at all times</w:t>
      </w:r>
      <w:proofErr w:type="gramEnd"/>
      <w:r w:rsidRPr="00A13224">
        <w:rPr>
          <w:rFonts w:ascii="Tahoma" w:eastAsia="Calibri" w:hAnsi="Tahoma" w:cs="Tahoma"/>
          <w:kern w:val="0"/>
          <w:sz w:val="20"/>
          <w:szCs w:val="20"/>
          <w14:ligatures w14:val="none"/>
        </w:rPr>
        <w:t xml:space="preserve"> if you can have it. </w:t>
      </w:r>
    </w:p>
    <w:p w14:paraId="3B14AA73"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14D8D80D" w14:textId="0D180010" w:rsidR="00A13224" w:rsidRDefault="00A13224" w:rsidP="00A13224">
      <w:pPr>
        <w:spacing w:after="0" w:line="240" w:lineRule="auto"/>
        <w:rPr>
          <w:rFonts w:ascii="Tahoma" w:eastAsia="Calibri" w:hAnsi="Tahoma" w:cs="Tahoma"/>
          <w:b/>
          <w:bCs/>
          <w:kern w:val="0"/>
          <w:sz w:val="20"/>
          <w:szCs w:val="20"/>
          <w14:ligatures w14:val="none"/>
        </w:rPr>
      </w:pPr>
      <w:r w:rsidRPr="00A13224">
        <w:rPr>
          <w:rFonts w:ascii="Tahoma" w:eastAsia="Calibri" w:hAnsi="Tahoma" w:cs="Tahoma"/>
          <w:b/>
          <w:bCs/>
          <w:kern w:val="0"/>
          <w:sz w:val="20"/>
          <w:szCs w:val="20"/>
          <w14:ligatures w14:val="none"/>
        </w:rPr>
        <w:t>Q</w:t>
      </w:r>
      <w:r>
        <w:rPr>
          <w:rFonts w:ascii="Tahoma" w:eastAsia="Calibri" w:hAnsi="Tahoma" w:cs="Tahoma"/>
          <w:b/>
          <w:bCs/>
          <w:kern w:val="0"/>
          <w:sz w:val="20"/>
          <w:szCs w:val="20"/>
          <w14:ligatures w14:val="none"/>
        </w:rPr>
        <w:t>:</w:t>
      </w:r>
      <w:r w:rsidRPr="00A13224">
        <w:rPr>
          <w:rFonts w:ascii="Tahoma" w:eastAsia="Calibri" w:hAnsi="Tahoma" w:cs="Tahoma"/>
          <w:b/>
          <w:bCs/>
          <w:kern w:val="0"/>
          <w:sz w:val="20"/>
          <w:szCs w:val="20"/>
          <w14:ligatures w14:val="none"/>
        </w:rPr>
        <w:t xml:space="preserve"> Was there anything you saw this week that maybe even hinted to you as a veteran that this was coming? </w:t>
      </w:r>
    </w:p>
    <w:p w14:paraId="68B1D119"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3D847101" w14:textId="2BAE26DA" w:rsidR="00A13224" w:rsidRPr="00A13224" w:rsidRDefault="00A13224" w:rsidP="00A13224">
      <w:pPr>
        <w:spacing w:after="0" w:line="240" w:lineRule="auto"/>
        <w:rPr>
          <w:rFonts w:ascii="Tahoma" w:eastAsia="Calibri" w:hAnsi="Tahoma" w:cs="Tahoma"/>
          <w:kern w:val="0"/>
          <w:sz w:val="20"/>
          <w:szCs w:val="20"/>
          <w14:ligatures w14:val="none"/>
        </w:rPr>
      </w:pPr>
      <w:r w:rsidRPr="00A13224">
        <w:rPr>
          <w:rFonts w:ascii="Tahoma" w:eastAsia="Calibri" w:hAnsi="Tahoma" w:cs="Tahoma"/>
          <w:kern w:val="0"/>
          <w:sz w:val="20"/>
          <w:szCs w:val="20"/>
          <w14:ligatures w14:val="none"/>
        </w:rPr>
        <w:t>KC: I don't think you ever expect this, but I think there was a lot of respect for their defens</w:t>
      </w:r>
      <w:r w:rsidR="0026405A">
        <w:rPr>
          <w:rFonts w:ascii="Tahoma" w:eastAsia="Calibri" w:hAnsi="Tahoma" w:cs="Tahoma"/>
          <w:kern w:val="0"/>
          <w:sz w:val="20"/>
          <w:szCs w:val="20"/>
          <w14:ligatures w14:val="none"/>
        </w:rPr>
        <w:t>e. I</w:t>
      </w:r>
      <w:r w:rsidRPr="00A13224">
        <w:rPr>
          <w:rFonts w:ascii="Tahoma" w:eastAsia="Calibri" w:hAnsi="Tahoma" w:cs="Tahoma"/>
          <w:kern w:val="0"/>
          <w:sz w:val="20"/>
          <w:szCs w:val="20"/>
          <w14:ligatures w14:val="none"/>
        </w:rPr>
        <w:t xml:space="preserve"> played here last year and didn't play, but preparing for them last season and watching their run to the Super Bowl, I think you saw an elite defense that was a Super</w:t>
      </w:r>
      <w:r w:rsidR="0026405A">
        <w:rPr>
          <w:rFonts w:ascii="Tahoma" w:eastAsia="Calibri" w:hAnsi="Tahoma" w:cs="Tahoma"/>
          <w:kern w:val="0"/>
          <w:sz w:val="20"/>
          <w:szCs w:val="20"/>
          <w14:ligatures w14:val="none"/>
        </w:rPr>
        <w:t>-</w:t>
      </w:r>
      <w:r w:rsidRPr="00A13224">
        <w:rPr>
          <w:rFonts w:ascii="Tahoma" w:eastAsia="Calibri" w:hAnsi="Tahoma" w:cs="Tahoma"/>
          <w:kern w:val="0"/>
          <w:sz w:val="20"/>
          <w:szCs w:val="20"/>
          <w14:ligatures w14:val="none"/>
        </w:rPr>
        <w:t>Bowl</w:t>
      </w:r>
      <w:r w:rsidR="0026405A">
        <w:rPr>
          <w:rFonts w:ascii="Tahoma" w:eastAsia="Calibri" w:hAnsi="Tahoma" w:cs="Tahoma"/>
          <w:kern w:val="0"/>
          <w:sz w:val="20"/>
          <w:szCs w:val="20"/>
          <w14:ligatures w14:val="none"/>
        </w:rPr>
        <w:t>-</w:t>
      </w:r>
      <w:r w:rsidRPr="00A13224">
        <w:rPr>
          <w:rFonts w:ascii="Tahoma" w:eastAsia="Calibri" w:hAnsi="Tahoma" w:cs="Tahoma"/>
          <w:kern w:val="0"/>
          <w:sz w:val="20"/>
          <w:szCs w:val="20"/>
          <w14:ligatures w14:val="none"/>
        </w:rPr>
        <w:t xml:space="preserve">caliber defense. Felt that all week as we were preparing for this game, just that we were playing a very, very good defense. </w:t>
      </w:r>
    </w:p>
    <w:p w14:paraId="5B7E0BC3"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1CF01167" w14:textId="61220937" w:rsidR="00A13224" w:rsidRDefault="00A13224" w:rsidP="00A13224">
      <w:pPr>
        <w:spacing w:after="0" w:line="240" w:lineRule="auto"/>
        <w:rPr>
          <w:rFonts w:ascii="Tahoma" w:eastAsia="Calibri" w:hAnsi="Tahoma" w:cs="Tahoma"/>
          <w:b/>
          <w:bCs/>
          <w:kern w:val="0"/>
          <w:sz w:val="20"/>
          <w:szCs w:val="20"/>
          <w14:ligatures w14:val="none"/>
        </w:rPr>
      </w:pPr>
      <w:r w:rsidRPr="00A13224">
        <w:rPr>
          <w:rFonts w:ascii="Tahoma" w:eastAsia="Calibri" w:hAnsi="Tahoma" w:cs="Tahoma"/>
          <w:b/>
          <w:bCs/>
          <w:kern w:val="0"/>
          <w:sz w:val="20"/>
          <w:szCs w:val="20"/>
          <w14:ligatures w14:val="none"/>
        </w:rPr>
        <w:t>Q</w:t>
      </w:r>
      <w:r>
        <w:rPr>
          <w:rFonts w:ascii="Tahoma" w:eastAsia="Calibri" w:hAnsi="Tahoma" w:cs="Tahoma"/>
          <w:b/>
          <w:bCs/>
          <w:kern w:val="0"/>
          <w:sz w:val="20"/>
          <w:szCs w:val="20"/>
          <w14:ligatures w14:val="none"/>
        </w:rPr>
        <w:t>:</w:t>
      </w:r>
      <w:r w:rsidRPr="00A13224">
        <w:rPr>
          <w:rFonts w:ascii="Tahoma" w:eastAsia="Calibri" w:hAnsi="Tahoma" w:cs="Tahoma"/>
          <w:b/>
          <w:bCs/>
          <w:kern w:val="0"/>
          <w:sz w:val="20"/>
          <w:szCs w:val="20"/>
          <w14:ligatures w14:val="none"/>
        </w:rPr>
        <w:t xml:space="preserve"> You've had some success going up against the blitz this season. It seems like on some critical downs today they got after you</w:t>
      </w:r>
      <w:r w:rsidR="0026405A">
        <w:rPr>
          <w:rFonts w:ascii="Tahoma" w:eastAsia="Calibri" w:hAnsi="Tahoma" w:cs="Tahoma"/>
          <w:b/>
          <w:bCs/>
          <w:kern w:val="0"/>
          <w:sz w:val="20"/>
          <w:szCs w:val="20"/>
          <w14:ligatures w14:val="none"/>
        </w:rPr>
        <w:t>,</w:t>
      </w:r>
      <w:r w:rsidRPr="00A13224">
        <w:rPr>
          <w:rFonts w:ascii="Tahoma" w:eastAsia="Calibri" w:hAnsi="Tahoma" w:cs="Tahoma"/>
          <w:b/>
          <w:bCs/>
          <w:kern w:val="0"/>
          <w:sz w:val="20"/>
          <w:szCs w:val="20"/>
          <w14:ligatures w14:val="none"/>
        </w:rPr>
        <w:t xml:space="preserve"> and you didn't really have </w:t>
      </w:r>
      <w:r w:rsidR="0026405A" w:rsidRPr="00A13224">
        <w:rPr>
          <w:rFonts w:ascii="Tahoma" w:eastAsia="Calibri" w:hAnsi="Tahoma" w:cs="Tahoma"/>
          <w:b/>
          <w:bCs/>
          <w:kern w:val="0"/>
          <w:sz w:val="20"/>
          <w:szCs w:val="20"/>
          <w14:ligatures w14:val="none"/>
        </w:rPr>
        <w:t>many</w:t>
      </w:r>
      <w:r w:rsidRPr="00A13224">
        <w:rPr>
          <w:rFonts w:ascii="Tahoma" w:eastAsia="Calibri" w:hAnsi="Tahoma" w:cs="Tahoma"/>
          <w:b/>
          <w:bCs/>
          <w:kern w:val="0"/>
          <w:sz w:val="20"/>
          <w:szCs w:val="20"/>
          <w14:ligatures w14:val="none"/>
        </w:rPr>
        <w:t xml:space="preserve"> answers. Where did you see the struggles there? </w:t>
      </w:r>
    </w:p>
    <w:p w14:paraId="55DCDC15"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40D84E52" w14:textId="77777777" w:rsidR="00A13224" w:rsidRPr="00A13224" w:rsidRDefault="00A13224" w:rsidP="00A13224">
      <w:pPr>
        <w:spacing w:after="0" w:line="240" w:lineRule="auto"/>
        <w:rPr>
          <w:rFonts w:ascii="Tahoma" w:eastAsia="Calibri" w:hAnsi="Tahoma" w:cs="Tahoma"/>
          <w:kern w:val="0"/>
          <w:sz w:val="20"/>
          <w:szCs w:val="20"/>
          <w14:ligatures w14:val="none"/>
        </w:rPr>
      </w:pPr>
      <w:r w:rsidRPr="00A13224">
        <w:rPr>
          <w:rFonts w:ascii="Tahoma" w:eastAsia="Calibri" w:hAnsi="Tahoma" w:cs="Tahoma"/>
          <w:kern w:val="0"/>
          <w:sz w:val="20"/>
          <w:szCs w:val="20"/>
          <w14:ligatures w14:val="none"/>
        </w:rPr>
        <w:t xml:space="preserve">KC: Yeah, I think it was maybe a different answer, different issue on each play. But no, they did a nice job with their pressures, getting home quickly. It made it hard for us. </w:t>
      </w:r>
    </w:p>
    <w:p w14:paraId="6E57D859"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45417894" w14:textId="62066E77" w:rsidR="00A13224" w:rsidRDefault="00A13224" w:rsidP="00A13224">
      <w:pPr>
        <w:spacing w:after="0" w:line="240" w:lineRule="auto"/>
        <w:rPr>
          <w:rFonts w:ascii="Tahoma" w:eastAsia="Calibri" w:hAnsi="Tahoma" w:cs="Tahoma"/>
          <w:b/>
          <w:bCs/>
          <w:kern w:val="0"/>
          <w:sz w:val="20"/>
          <w:szCs w:val="20"/>
          <w14:ligatures w14:val="none"/>
        </w:rPr>
      </w:pPr>
      <w:r w:rsidRPr="00A13224">
        <w:rPr>
          <w:rFonts w:ascii="Tahoma" w:eastAsia="Calibri" w:hAnsi="Tahoma" w:cs="Tahoma"/>
          <w:b/>
          <w:bCs/>
          <w:kern w:val="0"/>
          <w:sz w:val="20"/>
          <w:szCs w:val="20"/>
          <w14:ligatures w14:val="none"/>
        </w:rPr>
        <w:t>Q</w:t>
      </w:r>
      <w:r>
        <w:rPr>
          <w:rFonts w:ascii="Tahoma" w:eastAsia="Calibri" w:hAnsi="Tahoma" w:cs="Tahoma"/>
          <w:b/>
          <w:bCs/>
          <w:kern w:val="0"/>
          <w:sz w:val="20"/>
          <w:szCs w:val="20"/>
          <w14:ligatures w14:val="none"/>
        </w:rPr>
        <w:t>:</w:t>
      </w:r>
      <w:r w:rsidRPr="00A13224">
        <w:rPr>
          <w:rFonts w:ascii="Tahoma" w:eastAsia="Calibri" w:hAnsi="Tahoma" w:cs="Tahoma"/>
          <w:b/>
          <w:bCs/>
          <w:kern w:val="0"/>
          <w:sz w:val="20"/>
          <w:szCs w:val="20"/>
          <w14:ligatures w14:val="none"/>
        </w:rPr>
        <w:t xml:space="preserve"> It seems like you all had a mismatch with Brock </w:t>
      </w:r>
      <w:r w:rsidR="0026405A">
        <w:rPr>
          <w:rFonts w:ascii="Tahoma" w:eastAsia="Calibri" w:hAnsi="Tahoma" w:cs="Tahoma"/>
          <w:b/>
          <w:bCs/>
          <w:kern w:val="0"/>
          <w:sz w:val="20"/>
          <w:szCs w:val="20"/>
          <w14:ligatures w14:val="none"/>
        </w:rPr>
        <w:t xml:space="preserve">[Bowers] </w:t>
      </w:r>
      <w:r w:rsidRPr="00A13224">
        <w:rPr>
          <w:rFonts w:ascii="Tahoma" w:eastAsia="Calibri" w:hAnsi="Tahoma" w:cs="Tahoma"/>
          <w:b/>
          <w:bCs/>
          <w:kern w:val="0"/>
          <w:sz w:val="20"/>
          <w:szCs w:val="20"/>
          <w14:ligatures w14:val="none"/>
        </w:rPr>
        <w:t xml:space="preserve">and some of their secondary players. That secondary was banged up. Do you feel like you guys could have taken advantage of that a little bit more? </w:t>
      </w:r>
    </w:p>
    <w:p w14:paraId="7EB6D43E"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7BBBA8F8" w14:textId="07AD4436" w:rsidR="00A13224" w:rsidRPr="00A13224" w:rsidRDefault="00A13224" w:rsidP="00A13224">
      <w:pPr>
        <w:spacing w:after="0" w:line="240" w:lineRule="auto"/>
        <w:rPr>
          <w:rFonts w:ascii="Tahoma" w:eastAsia="Calibri" w:hAnsi="Tahoma" w:cs="Tahoma"/>
          <w:kern w:val="0"/>
          <w:sz w:val="20"/>
          <w:szCs w:val="20"/>
          <w14:ligatures w14:val="none"/>
        </w:rPr>
      </w:pPr>
      <w:r w:rsidRPr="00A13224">
        <w:rPr>
          <w:rFonts w:ascii="Tahoma" w:eastAsia="Calibri" w:hAnsi="Tahoma" w:cs="Tahoma"/>
          <w:kern w:val="0"/>
          <w:sz w:val="20"/>
          <w:szCs w:val="20"/>
          <w14:ligatures w14:val="none"/>
        </w:rPr>
        <w:t xml:space="preserve">KC: Hard to say until I watch it. I think we targeted Brock certainly. I think anytime </w:t>
      </w:r>
      <w:r w:rsidR="0026405A">
        <w:rPr>
          <w:rFonts w:ascii="Tahoma" w:eastAsia="Calibri" w:hAnsi="Tahoma" w:cs="Tahoma"/>
          <w:kern w:val="0"/>
          <w:sz w:val="20"/>
          <w:szCs w:val="20"/>
          <w14:ligatures w14:val="none"/>
        </w:rPr>
        <w:t xml:space="preserve">– </w:t>
      </w:r>
      <w:r w:rsidRPr="00A13224">
        <w:rPr>
          <w:rFonts w:ascii="Tahoma" w:eastAsia="Calibri" w:hAnsi="Tahoma" w:cs="Tahoma"/>
          <w:kern w:val="0"/>
          <w:sz w:val="20"/>
          <w:szCs w:val="20"/>
          <w14:ligatures w14:val="none"/>
        </w:rPr>
        <w:t>I don't even know the stats yet</w:t>
      </w:r>
      <w:r w:rsidR="0026405A">
        <w:rPr>
          <w:rFonts w:ascii="Tahoma" w:eastAsia="Calibri" w:hAnsi="Tahoma" w:cs="Tahoma"/>
          <w:kern w:val="0"/>
          <w:sz w:val="20"/>
          <w:szCs w:val="20"/>
          <w14:ligatures w14:val="none"/>
        </w:rPr>
        <w:t>,</w:t>
      </w:r>
      <w:r w:rsidRPr="00A13224">
        <w:rPr>
          <w:rFonts w:ascii="Tahoma" w:eastAsia="Calibri" w:hAnsi="Tahoma" w:cs="Tahoma"/>
          <w:kern w:val="0"/>
          <w:sz w:val="20"/>
          <w:szCs w:val="20"/>
          <w14:ligatures w14:val="none"/>
        </w:rPr>
        <w:t xml:space="preserve"> so I really don't speak from an educated place, but just kind of play each play for its own entity, and at times felt like we were targeting pretty heavily</w:t>
      </w:r>
      <w:r w:rsidR="0026405A">
        <w:rPr>
          <w:rFonts w:ascii="Tahoma" w:eastAsia="Calibri" w:hAnsi="Tahoma" w:cs="Tahoma"/>
          <w:kern w:val="0"/>
          <w:sz w:val="20"/>
          <w:szCs w:val="20"/>
          <w14:ligatures w14:val="none"/>
        </w:rPr>
        <w:t>,</w:t>
      </w:r>
      <w:r w:rsidRPr="00A13224">
        <w:rPr>
          <w:rFonts w:ascii="Tahoma" w:eastAsia="Calibri" w:hAnsi="Tahoma" w:cs="Tahoma"/>
          <w:kern w:val="0"/>
          <w:sz w:val="20"/>
          <w:szCs w:val="20"/>
          <w14:ligatures w14:val="none"/>
        </w:rPr>
        <w:t xml:space="preserve"> and then just would have loved to have been able to make more plays, whether it was Brock or anybody. Just try to keep us on the field. </w:t>
      </w:r>
    </w:p>
    <w:p w14:paraId="642DD61A"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694E1ED0" w14:textId="1F035488" w:rsidR="00A13224" w:rsidRDefault="00A13224" w:rsidP="00A13224">
      <w:pPr>
        <w:spacing w:after="0" w:line="240" w:lineRule="auto"/>
        <w:rPr>
          <w:rFonts w:ascii="Tahoma" w:eastAsia="Calibri" w:hAnsi="Tahoma" w:cs="Tahoma"/>
          <w:b/>
          <w:bCs/>
          <w:kern w:val="0"/>
          <w:sz w:val="20"/>
          <w:szCs w:val="20"/>
          <w14:ligatures w14:val="none"/>
        </w:rPr>
      </w:pPr>
      <w:r w:rsidRPr="00A13224">
        <w:rPr>
          <w:rFonts w:ascii="Tahoma" w:eastAsia="Calibri" w:hAnsi="Tahoma" w:cs="Tahoma"/>
          <w:b/>
          <w:bCs/>
          <w:kern w:val="0"/>
          <w:sz w:val="20"/>
          <w:szCs w:val="20"/>
          <w14:ligatures w14:val="none"/>
        </w:rPr>
        <w:t>Q</w:t>
      </w:r>
      <w:r>
        <w:rPr>
          <w:rFonts w:ascii="Tahoma" w:eastAsia="Calibri" w:hAnsi="Tahoma" w:cs="Tahoma"/>
          <w:b/>
          <w:bCs/>
          <w:kern w:val="0"/>
          <w:sz w:val="20"/>
          <w:szCs w:val="20"/>
          <w14:ligatures w14:val="none"/>
        </w:rPr>
        <w:t>:</w:t>
      </w:r>
      <w:r w:rsidRPr="00A13224">
        <w:rPr>
          <w:rFonts w:ascii="Tahoma" w:eastAsia="Calibri" w:hAnsi="Tahoma" w:cs="Tahoma"/>
          <w:b/>
          <w:bCs/>
          <w:kern w:val="0"/>
          <w:sz w:val="20"/>
          <w:szCs w:val="20"/>
          <w14:ligatures w14:val="none"/>
        </w:rPr>
        <w:t xml:space="preserve"> When it was tied 14-14</w:t>
      </w:r>
      <w:r w:rsidR="0026405A">
        <w:rPr>
          <w:rFonts w:ascii="Tahoma" w:eastAsia="Calibri" w:hAnsi="Tahoma" w:cs="Tahoma"/>
          <w:b/>
          <w:bCs/>
          <w:kern w:val="0"/>
          <w:sz w:val="20"/>
          <w:szCs w:val="20"/>
          <w14:ligatures w14:val="none"/>
        </w:rPr>
        <w:t xml:space="preserve">, </w:t>
      </w:r>
      <w:r w:rsidRPr="00A13224">
        <w:rPr>
          <w:rFonts w:ascii="Tahoma" w:eastAsia="Calibri" w:hAnsi="Tahoma" w:cs="Tahoma"/>
          <w:b/>
          <w:bCs/>
          <w:kern w:val="0"/>
          <w:sz w:val="20"/>
          <w:szCs w:val="20"/>
          <w14:ligatures w14:val="none"/>
        </w:rPr>
        <w:t xml:space="preserve">there was that 11-yard loss. I know it's not one play loses a game like this, but how damaging is a play like that, and maybe moving forward, trying to overcome something like that? </w:t>
      </w:r>
    </w:p>
    <w:p w14:paraId="4498FA15"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15688C69" w14:textId="6F0C27F3" w:rsidR="00A13224" w:rsidRPr="00A13224" w:rsidRDefault="00A13224" w:rsidP="00A13224">
      <w:pPr>
        <w:spacing w:after="0" w:line="240" w:lineRule="auto"/>
        <w:rPr>
          <w:rFonts w:ascii="Tahoma" w:eastAsia="Calibri" w:hAnsi="Tahoma" w:cs="Tahoma"/>
          <w:kern w:val="0"/>
          <w:sz w:val="20"/>
          <w:szCs w:val="20"/>
          <w14:ligatures w14:val="none"/>
        </w:rPr>
      </w:pPr>
      <w:r w:rsidRPr="00A13224">
        <w:rPr>
          <w:rFonts w:ascii="Tahoma" w:eastAsia="Calibri" w:hAnsi="Tahoma" w:cs="Tahoma"/>
          <w:kern w:val="0"/>
          <w:sz w:val="20"/>
          <w:szCs w:val="20"/>
          <w14:ligatures w14:val="none"/>
        </w:rPr>
        <w:lastRenderedPageBreak/>
        <w:t xml:space="preserve">KC: Yeah, as you point to certain plays in the game that can lead to a tough outcome, that's certainly one of them. There were others, but you feel that tension on any snap that any play can be the difference, good or bad, in the outcome of a game, and so you kind of play with that tension, even on the ones that appear insignificant to the eye watching from a distance. That was one of those plays that does come back to say, </w:t>
      </w:r>
      <w:r w:rsidR="0026405A">
        <w:rPr>
          <w:rFonts w:ascii="Tahoma" w:eastAsia="Calibri" w:hAnsi="Tahoma" w:cs="Tahoma"/>
          <w:kern w:val="0"/>
          <w:sz w:val="20"/>
          <w:szCs w:val="20"/>
          <w14:ligatures w14:val="none"/>
        </w:rPr>
        <w:t>‘M</w:t>
      </w:r>
      <w:r w:rsidRPr="00A13224">
        <w:rPr>
          <w:rFonts w:ascii="Tahoma" w:eastAsia="Calibri" w:hAnsi="Tahoma" w:cs="Tahoma"/>
          <w:kern w:val="0"/>
          <w:sz w:val="20"/>
          <w:szCs w:val="20"/>
          <w14:ligatures w14:val="none"/>
        </w:rPr>
        <w:t>an, could the game have been different.</w:t>
      </w:r>
      <w:r w:rsidR="0026405A">
        <w:rPr>
          <w:rFonts w:ascii="Tahoma" w:eastAsia="Calibri" w:hAnsi="Tahoma" w:cs="Tahoma"/>
          <w:kern w:val="0"/>
          <w:sz w:val="20"/>
          <w:szCs w:val="20"/>
          <w14:ligatures w14:val="none"/>
        </w:rPr>
        <w:t>’</w:t>
      </w:r>
      <w:r w:rsidRPr="00A13224">
        <w:rPr>
          <w:rFonts w:ascii="Tahoma" w:eastAsia="Calibri" w:hAnsi="Tahoma" w:cs="Tahoma"/>
          <w:kern w:val="0"/>
          <w:sz w:val="20"/>
          <w:szCs w:val="20"/>
          <w14:ligatures w14:val="none"/>
        </w:rPr>
        <w:t xml:space="preserve"> But it certainly was more than just that.  </w:t>
      </w:r>
    </w:p>
    <w:p w14:paraId="6E10B317"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66DF46BF" w14:textId="453B809D" w:rsidR="00A13224" w:rsidRPr="00A13224" w:rsidRDefault="00A13224" w:rsidP="00A13224">
      <w:pPr>
        <w:spacing w:after="0" w:line="240" w:lineRule="auto"/>
        <w:rPr>
          <w:rFonts w:ascii="Tahoma" w:eastAsia="Calibri" w:hAnsi="Tahoma" w:cs="Tahoma"/>
          <w:b/>
          <w:bCs/>
          <w:kern w:val="0"/>
          <w:sz w:val="20"/>
          <w:szCs w:val="20"/>
          <w14:ligatures w14:val="none"/>
        </w:rPr>
      </w:pPr>
      <w:r w:rsidRPr="00A13224">
        <w:rPr>
          <w:rFonts w:ascii="Tahoma" w:eastAsia="Calibri" w:hAnsi="Tahoma" w:cs="Tahoma"/>
          <w:b/>
          <w:bCs/>
          <w:kern w:val="0"/>
          <w:sz w:val="20"/>
          <w:szCs w:val="20"/>
          <w14:ligatures w14:val="none"/>
        </w:rPr>
        <w:t>Q</w:t>
      </w:r>
      <w:r>
        <w:rPr>
          <w:rFonts w:ascii="Tahoma" w:eastAsia="Calibri" w:hAnsi="Tahoma" w:cs="Tahoma"/>
          <w:b/>
          <w:bCs/>
          <w:kern w:val="0"/>
          <w:sz w:val="20"/>
          <w:szCs w:val="20"/>
          <w14:ligatures w14:val="none"/>
        </w:rPr>
        <w:t>:</w:t>
      </w:r>
      <w:r w:rsidRPr="00A13224">
        <w:rPr>
          <w:rFonts w:ascii="Tahoma" w:eastAsia="Calibri" w:hAnsi="Tahoma" w:cs="Tahoma"/>
          <w:b/>
          <w:bCs/>
          <w:kern w:val="0"/>
          <w:sz w:val="20"/>
          <w:szCs w:val="20"/>
          <w14:ligatures w14:val="none"/>
        </w:rPr>
        <w:t xml:space="preserve"> What did you make of Fernando's [Mendoza] debut, first chance to get out there? </w:t>
      </w:r>
    </w:p>
    <w:p w14:paraId="2AF82F65"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1EAA0CD8" w14:textId="77777777" w:rsidR="00A13224" w:rsidRPr="00A13224" w:rsidRDefault="00A13224" w:rsidP="00A13224">
      <w:pPr>
        <w:spacing w:after="0" w:line="240" w:lineRule="auto"/>
        <w:rPr>
          <w:rFonts w:ascii="Tahoma" w:eastAsia="Calibri" w:hAnsi="Tahoma" w:cs="Tahoma"/>
          <w:kern w:val="0"/>
          <w:sz w:val="20"/>
          <w:szCs w:val="20"/>
          <w14:ligatures w14:val="none"/>
        </w:rPr>
      </w:pPr>
      <w:r w:rsidRPr="00A13224">
        <w:rPr>
          <w:rFonts w:ascii="Tahoma" w:eastAsia="Calibri" w:hAnsi="Tahoma" w:cs="Tahoma"/>
          <w:kern w:val="0"/>
          <w:sz w:val="20"/>
          <w:szCs w:val="20"/>
          <w14:ligatures w14:val="none"/>
        </w:rPr>
        <w:t xml:space="preserve">KC: Did a nice job </w:t>
      </w:r>
      <w:proofErr w:type="gramStart"/>
      <w:r w:rsidRPr="00A13224">
        <w:rPr>
          <w:rFonts w:ascii="Tahoma" w:eastAsia="Calibri" w:hAnsi="Tahoma" w:cs="Tahoma"/>
          <w:kern w:val="0"/>
          <w:sz w:val="20"/>
          <w:szCs w:val="20"/>
          <w14:ligatures w14:val="none"/>
        </w:rPr>
        <w:t>competing</w:t>
      </w:r>
      <w:proofErr w:type="gramEnd"/>
      <w:r w:rsidRPr="00A13224">
        <w:rPr>
          <w:rFonts w:ascii="Tahoma" w:eastAsia="Calibri" w:hAnsi="Tahoma" w:cs="Tahoma"/>
          <w:kern w:val="0"/>
          <w:sz w:val="20"/>
          <w:szCs w:val="20"/>
          <w14:ligatures w14:val="none"/>
        </w:rPr>
        <w:t xml:space="preserve">. I thought he played well and did a good job. </w:t>
      </w:r>
    </w:p>
    <w:p w14:paraId="1FCE796C"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7CBB6CD1" w14:textId="4A295A01" w:rsidR="00A13224" w:rsidRPr="00A13224" w:rsidRDefault="00A13224" w:rsidP="00A13224">
      <w:pPr>
        <w:spacing w:after="0" w:line="240" w:lineRule="auto"/>
        <w:rPr>
          <w:rFonts w:ascii="Tahoma" w:eastAsia="Calibri" w:hAnsi="Tahoma" w:cs="Tahoma"/>
          <w:b/>
          <w:bCs/>
          <w:kern w:val="0"/>
          <w:sz w:val="20"/>
          <w:szCs w:val="20"/>
          <w14:ligatures w14:val="none"/>
        </w:rPr>
      </w:pPr>
      <w:r w:rsidRPr="00A13224">
        <w:rPr>
          <w:rFonts w:ascii="Tahoma" w:eastAsia="Calibri" w:hAnsi="Tahoma" w:cs="Tahoma"/>
          <w:b/>
          <w:bCs/>
          <w:kern w:val="0"/>
          <w:sz w:val="20"/>
          <w:szCs w:val="20"/>
          <w14:ligatures w14:val="none"/>
        </w:rPr>
        <w:t>Q</w:t>
      </w:r>
      <w:r>
        <w:rPr>
          <w:rFonts w:ascii="Tahoma" w:eastAsia="Calibri" w:hAnsi="Tahoma" w:cs="Tahoma"/>
          <w:b/>
          <w:bCs/>
          <w:kern w:val="0"/>
          <w:sz w:val="20"/>
          <w:szCs w:val="20"/>
          <w14:ligatures w14:val="none"/>
        </w:rPr>
        <w:t>:</w:t>
      </w:r>
      <w:r w:rsidRPr="00A13224">
        <w:rPr>
          <w:rFonts w:ascii="Tahoma" w:eastAsia="Calibri" w:hAnsi="Tahoma" w:cs="Tahoma"/>
          <w:b/>
          <w:bCs/>
          <w:kern w:val="0"/>
          <w:sz w:val="20"/>
          <w:szCs w:val="20"/>
          <w14:ligatures w14:val="none"/>
        </w:rPr>
        <w:t xml:space="preserve"> Also, you've got a tough stretch of games coming up here. What's key for this team to rebound, and when you're playing some more tough competition coming ahead? </w:t>
      </w:r>
    </w:p>
    <w:p w14:paraId="714A68C1" w14:textId="77777777" w:rsidR="00A13224" w:rsidRPr="00A13224" w:rsidRDefault="00A13224" w:rsidP="00A13224">
      <w:pPr>
        <w:spacing w:after="0" w:line="240" w:lineRule="auto"/>
        <w:rPr>
          <w:rFonts w:ascii="Tahoma" w:eastAsia="Calibri" w:hAnsi="Tahoma" w:cs="Tahoma"/>
          <w:b/>
          <w:bCs/>
          <w:kern w:val="0"/>
          <w:sz w:val="20"/>
          <w:szCs w:val="20"/>
          <w14:ligatures w14:val="none"/>
        </w:rPr>
      </w:pPr>
    </w:p>
    <w:p w14:paraId="5353B3B0" w14:textId="562AC8C3" w:rsidR="008C1709" w:rsidRPr="00A13224" w:rsidRDefault="00A13224" w:rsidP="00A13224">
      <w:pPr>
        <w:spacing w:after="0" w:line="240" w:lineRule="auto"/>
        <w:rPr>
          <w:rFonts w:ascii="Tahoma" w:eastAsia="Calibri" w:hAnsi="Tahoma" w:cs="Tahoma"/>
          <w:kern w:val="0"/>
          <w:sz w:val="20"/>
          <w:szCs w:val="20"/>
          <w14:ligatures w14:val="none"/>
        </w:rPr>
      </w:pPr>
      <w:r w:rsidRPr="00A13224">
        <w:rPr>
          <w:rFonts w:ascii="Tahoma" w:eastAsia="Calibri" w:hAnsi="Tahoma" w:cs="Tahoma"/>
          <w:kern w:val="0"/>
          <w:sz w:val="20"/>
          <w:szCs w:val="20"/>
          <w14:ligatures w14:val="none"/>
        </w:rPr>
        <w:t xml:space="preserve">KC: Yeah, I think every week is its own entity, so we </w:t>
      </w:r>
      <w:proofErr w:type="gramStart"/>
      <w:r w:rsidRPr="00A13224">
        <w:rPr>
          <w:rFonts w:ascii="Tahoma" w:eastAsia="Calibri" w:hAnsi="Tahoma" w:cs="Tahoma"/>
          <w:kern w:val="0"/>
          <w:sz w:val="20"/>
          <w:szCs w:val="20"/>
          <w14:ligatures w14:val="none"/>
        </w:rPr>
        <w:t>have to</w:t>
      </w:r>
      <w:proofErr w:type="gramEnd"/>
      <w:r w:rsidRPr="00A13224">
        <w:rPr>
          <w:rFonts w:ascii="Tahoma" w:eastAsia="Calibri" w:hAnsi="Tahoma" w:cs="Tahoma"/>
          <w:kern w:val="0"/>
          <w:sz w:val="20"/>
          <w:szCs w:val="20"/>
          <w14:ligatures w14:val="none"/>
        </w:rPr>
        <w:t xml:space="preserve"> come </w:t>
      </w:r>
      <w:proofErr w:type="gramStart"/>
      <w:r w:rsidRPr="00A13224">
        <w:rPr>
          <w:rFonts w:ascii="Tahoma" w:eastAsia="Calibri" w:hAnsi="Tahoma" w:cs="Tahoma"/>
          <w:kern w:val="0"/>
          <w:sz w:val="20"/>
          <w:szCs w:val="20"/>
          <w14:ligatures w14:val="none"/>
        </w:rPr>
        <w:t>in</w:t>
      </w:r>
      <w:proofErr w:type="gramEnd"/>
      <w:r w:rsidRPr="00A13224">
        <w:rPr>
          <w:rFonts w:ascii="Tahoma" w:eastAsia="Calibri" w:hAnsi="Tahoma" w:cs="Tahoma"/>
          <w:kern w:val="0"/>
          <w:sz w:val="20"/>
          <w:szCs w:val="20"/>
          <w14:ligatures w14:val="none"/>
        </w:rPr>
        <w:t xml:space="preserve"> Monday, Tuesday, Wednesday morning and </w:t>
      </w:r>
      <w:proofErr w:type="gramStart"/>
      <w:r w:rsidRPr="00A13224">
        <w:rPr>
          <w:rFonts w:ascii="Tahoma" w:eastAsia="Calibri" w:hAnsi="Tahoma" w:cs="Tahoma"/>
          <w:kern w:val="0"/>
          <w:sz w:val="20"/>
          <w:szCs w:val="20"/>
          <w14:ligatures w14:val="none"/>
        </w:rPr>
        <w:t xml:space="preserve">just, </w:t>
      </w:r>
      <w:r w:rsidR="0026405A">
        <w:rPr>
          <w:rFonts w:ascii="Tahoma" w:eastAsia="Calibri" w:hAnsi="Tahoma" w:cs="Tahoma"/>
          <w:kern w:val="0"/>
          <w:sz w:val="20"/>
          <w:szCs w:val="20"/>
          <w14:ligatures w14:val="none"/>
        </w:rPr>
        <w:t>‘</w:t>
      </w:r>
      <w:proofErr w:type="gramEnd"/>
      <w:r w:rsidR="0026405A">
        <w:rPr>
          <w:rFonts w:ascii="Tahoma" w:eastAsia="Calibri" w:hAnsi="Tahoma" w:cs="Tahoma"/>
          <w:kern w:val="0"/>
          <w:sz w:val="20"/>
          <w:szCs w:val="20"/>
          <w14:ligatures w14:val="none"/>
        </w:rPr>
        <w:t>H</w:t>
      </w:r>
      <w:r w:rsidRPr="00A13224">
        <w:rPr>
          <w:rFonts w:ascii="Tahoma" w:eastAsia="Calibri" w:hAnsi="Tahoma" w:cs="Tahoma"/>
          <w:kern w:val="0"/>
          <w:sz w:val="20"/>
          <w:szCs w:val="20"/>
          <w14:ligatures w14:val="none"/>
        </w:rPr>
        <w:t>ey, it's a new week, fresh start</w:t>
      </w:r>
      <w:r w:rsidR="0026405A">
        <w:rPr>
          <w:rFonts w:ascii="Tahoma" w:eastAsia="Calibri" w:hAnsi="Tahoma" w:cs="Tahoma"/>
          <w:kern w:val="0"/>
          <w:sz w:val="20"/>
          <w:szCs w:val="20"/>
          <w14:ligatures w14:val="none"/>
        </w:rPr>
        <w:t>.’ Y</w:t>
      </w:r>
      <w:r w:rsidRPr="00A13224">
        <w:rPr>
          <w:rFonts w:ascii="Tahoma" w:eastAsia="Calibri" w:hAnsi="Tahoma" w:cs="Tahoma"/>
          <w:kern w:val="0"/>
          <w:sz w:val="20"/>
          <w:szCs w:val="20"/>
          <w14:ligatures w14:val="none"/>
        </w:rPr>
        <w:t xml:space="preserve">ou really </w:t>
      </w:r>
      <w:proofErr w:type="gramStart"/>
      <w:r w:rsidRPr="00A13224">
        <w:rPr>
          <w:rFonts w:ascii="Tahoma" w:eastAsia="Calibri" w:hAnsi="Tahoma" w:cs="Tahoma"/>
          <w:kern w:val="0"/>
          <w:sz w:val="20"/>
          <w:szCs w:val="20"/>
          <w14:ligatures w14:val="none"/>
        </w:rPr>
        <w:t>have to</w:t>
      </w:r>
      <w:proofErr w:type="gramEnd"/>
      <w:r w:rsidRPr="00A13224">
        <w:rPr>
          <w:rFonts w:ascii="Tahoma" w:eastAsia="Calibri" w:hAnsi="Tahoma" w:cs="Tahoma"/>
          <w:kern w:val="0"/>
          <w:sz w:val="20"/>
          <w:szCs w:val="20"/>
          <w14:ligatures w14:val="none"/>
        </w:rPr>
        <w:t xml:space="preserve"> as best you can, mentally, emotionally, create a segmented week because that's what they are. You start 0-0 next week. You don't start behind the 8-ball because you had a tough game the previous Sunday. It's the same start as if we had a big win today. The ability to have each week be its own entity, whether winning or losing, I think, is </w:t>
      </w:r>
      <w:proofErr w:type="gramStart"/>
      <w:r w:rsidRPr="00A13224">
        <w:rPr>
          <w:rFonts w:ascii="Tahoma" w:eastAsia="Calibri" w:hAnsi="Tahoma" w:cs="Tahoma"/>
          <w:kern w:val="0"/>
          <w:sz w:val="20"/>
          <w:szCs w:val="20"/>
          <w14:ligatures w14:val="none"/>
        </w:rPr>
        <w:t>really important</w:t>
      </w:r>
      <w:proofErr w:type="gramEnd"/>
      <w:r w:rsidRPr="00A13224">
        <w:rPr>
          <w:rFonts w:ascii="Tahoma" w:eastAsia="Calibri" w:hAnsi="Tahoma" w:cs="Tahoma"/>
          <w:kern w:val="0"/>
          <w:sz w:val="20"/>
          <w:szCs w:val="20"/>
          <w14:ligatures w14:val="none"/>
        </w:rPr>
        <w:t xml:space="preserve"> for our football team to take that approach.</w:t>
      </w:r>
    </w:p>
    <w:p w14:paraId="4D2159E1" w14:textId="77777777" w:rsidR="008C1709" w:rsidRDefault="008C1709" w:rsidP="008C1709">
      <w:pPr>
        <w:spacing w:after="0" w:line="240" w:lineRule="auto"/>
        <w:rPr>
          <w:rFonts w:ascii="Tahoma" w:eastAsia="Times New Roman" w:hAnsi="Tahoma" w:cs="Tahoma"/>
          <w:bCs/>
          <w:iCs/>
          <w:color w:val="262626"/>
          <w:kern w:val="0"/>
          <w:sz w:val="20"/>
          <w:szCs w:val="20"/>
          <w14:ligatures w14:val="none"/>
        </w:rPr>
      </w:pPr>
    </w:p>
    <w:p w14:paraId="1381D8A5" w14:textId="77777777" w:rsidR="008C1709" w:rsidRPr="00335734" w:rsidRDefault="008C1709" w:rsidP="008C1709">
      <w:pPr>
        <w:spacing w:after="0" w:line="240" w:lineRule="auto"/>
        <w:rPr>
          <w:rFonts w:ascii="Tahoma" w:eastAsia="Times New Roman" w:hAnsi="Tahoma" w:cs="Tahoma"/>
          <w:b/>
          <w:iCs/>
          <w:color w:val="262626"/>
          <w:kern w:val="0"/>
          <w:sz w:val="20"/>
          <w:szCs w:val="20"/>
          <w14:ligatures w14:val="none"/>
        </w:rPr>
      </w:pPr>
    </w:p>
    <w:p w14:paraId="7760E57D" w14:textId="77777777" w:rsidR="008C1709" w:rsidRDefault="008C1709" w:rsidP="008C1709">
      <w:pPr>
        <w:spacing w:after="0" w:line="240" w:lineRule="auto"/>
        <w:jc w:val="center"/>
        <w:textAlignment w:val="baseline"/>
        <w:rPr>
          <w:rFonts w:ascii="Tahoma" w:eastAsia="Times New Roman" w:hAnsi="Tahoma" w:cs="Tahoma"/>
          <w:i/>
          <w:iCs/>
          <w:color w:val="262626"/>
          <w:kern w:val="0"/>
          <w:sz w:val="20"/>
          <w:szCs w:val="20"/>
          <w14:ligatures w14:val="none"/>
        </w:rPr>
      </w:pPr>
      <w:proofErr w:type="gramStart"/>
      <w:r w:rsidRPr="00114354">
        <w:rPr>
          <w:rFonts w:ascii="Tahoma" w:eastAsia="Times New Roman" w:hAnsi="Tahoma" w:cs="Tahoma"/>
          <w:i/>
          <w:iCs/>
          <w:color w:val="262626"/>
          <w:kern w:val="0"/>
          <w:sz w:val="20"/>
          <w:szCs w:val="20"/>
          <w14:ligatures w14:val="none"/>
        </w:rPr>
        <w:t xml:space="preserve">Transcripts </w:t>
      </w:r>
      <w:r>
        <w:rPr>
          <w:rFonts w:ascii="Tahoma" w:eastAsia="Times New Roman" w:hAnsi="Tahoma" w:cs="Tahoma"/>
          <w:i/>
          <w:iCs/>
          <w:color w:val="262626"/>
          <w:kern w:val="0"/>
          <w:sz w:val="20"/>
          <w:szCs w:val="20"/>
          <w14:ligatures w14:val="none"/>
        </w:rPr>
        <w:t>are</w:t>
      </w:r>
      <w:proofErr w:type="gramEnd"/>
      <w:r w:rsidRPr="00114354">
        <w:rPr>
          <w:rFonts w:ascii="Tahoma" w:eastAsia="Times New Roman" w:hAnsi="Tahoma" w:cs="Tahoma"/>
          <w:i/>
          <w:iCs/>
          <w:color w:val="262626"/>
          <w:kern w:val="0"/>
          <w:sz w:val="20"/>
          <w:szCs w:val="20"/>
          <w14:ligatures w14:val="none"/>
        </w:rPr>
        <w:t xml:space="preserve"> provided by the Patriots media relations dep</w:t>
      </w:r>
      <w:r>
        <w:rPr>
          <w:rFonts w:ascii="Tahoma" w:eastAsia="Times New Roman" w:hAnsi="Tahoma" w:cs="Tahoma"/>
          <w:i/>
          <w:iCs/>
          <w:color w:val="262626"/>
          <w:kern w:val="0"/>
          <w:sz w:val="20"/>
          <w:szCs w:val="20"/>
          <w14:ligatures w14:val="none"/>
        </w:rPr>
        <w:t>ar</w:t>
      </w:r>
      <w:r w:rsidRPr="00114354">
        <w:rPr>
          <w:rFonts w:ascii="Tahoma" w:eastAsia="Times New Roman" w:hAnsi="Tahoma" w:cs="Tahoma"/>
          <w:i/>
          <w:iCs/>
          <w:color w:val="262626"/>
          <w:kern w:val="0"/>
          <w:sz w:val="20"/>
          <w:szCs w:val="20"/>
          <w14:ligatures w14:val="none"/>
        </w:rPr>
        <w:t xml:space="preserve">tment as a courtesy to the media and </w:t>
      </w:r>
      <w:r>
        <w:rPr>
          <w:rFonts w:ascii="Tahoma" w:eastAsia="Times New Roman" w:hAnsi="Tahoma" w:cs="Tahoma"/>
          <w:i/>
          <w:iCs/>
          <w:color w:val="262626"/>
          <w:kern w:val="0"/>
          <w:sz w:val="20"/>
          <w:szCs w:val="20"/>
          <w14:ligatures w14:val="none"/>
        </w:rPr>
        <w:t>are</w:t>
      </w:r>
      <w:r w:rsidRPr="00114354">
        <w:rPr>
          <w:rFonts w:ascii="Tahoma" w:eastAsia="Times New Roman" w:hAnsi="Tahoma" w:cs="Tahoma"/>
          <w:i/>
          <w:iCs/>
          <w:color w:val="262626"/>
          <w:kern w:val="0"/>
          <w:sz w:val="20"/>
          <w:szCs w:val="20"/>
          <w14:ligatures w14:val="none"/>
        </w:rPr>
        <w:t xml:space="preserve"> edited for readability. All press conferences </w:t>
      </w:r>
      <w:r>
        <w:rPr>
          <w:rFonts w:ascii="Tahoma" w:eastAsia="Times New Roman" w:hAnsi="Tahoma" w:cs="Tahoma"/>
          <w:i/>
          <w:iCs/>
          <w:color w:val="262626"/>
          <w:kern w:val="0"/>
          <w:sz w:val="20"/>
          <w:szCs w:val="20"/>
          <w14:ligatures w14:val="none"/>
        </w:rPr>
        <w:t>are</w:t>
      </w:r>
      <w:r w:rsidRPr="00114354">
        <w:rPr>
          <w:rFonts w:ascii="Tahoma" w:eastAsia="Times New Roman" w:hAnsi="Tahoma" w:cs="Tahoma"/>
          <w:i/>
          <w:iCs/>
          <w:color w:val="262626"/>
          <w:kern w:val="0"/>
          <w:sz w:val="20"/>
          <w:szCs w:val="20"/>
          <w14:ligatures w14:val="none"/>
        </w:rPr>
        <w:t xml:space="preserve"> posted and </w:t>
      </w:r>
      <w:r>
        <w:rPr>
          <w:rFonts w:ascii="Tahoma" w:eastAsia="Times New Roman" w:hAnsi="Tahoma" w:cs="Tahoma"/>
          <w:i/>
          <w:iCs/>
          <w:color w:val="262626"/>
          <w:kern w:val="0"/>
          <w:sz w:val="20"/>
          <w:szCs w:val="20"/>
          <w14:ligatures w14:val="none"/>
        </w:rPr>
        <w:t>archived</w:t>
      </w:r>
      <w:r w:rsidRPr="00114354">
        <w:rPr>
          <w:rFonts w:ascii="Tahoma" w:eastAsia="Times New Roman" w:hAnsi="Tahoma" w:cs="Tahoma"/>
          <w:i/>
          <w:iCs/>
          <w:color w:val="262626"/>
          <w:kern w:val="0"/>
          <w:sz w:val="20"/>
          <w:szCs w:val="20"/>
          <w14:ligatures w14:val="none"/>
        </w:rPr>
        <w:t xml:space="preserve"> in their entirety on patriots.com. The duplication or posting of this transcript in its entirety as original content is prohibited. Media </w:t>
      </w:r>
      <w:r>
        <w:rPr>
          <w:rFonts w:ascii="Tahoma" w:eastAsia="Times New Roman" w:hAnsi="Tahoma" w:cs="Tahoma"/>
          <w:i/>
          <w:iCs/>
          <w:color w:val="262626"/>
          <w:kern w:val="0"/>
          <w:sz w:val="20"/>
          <w:szCs w:val="20"/>
          <w14:ligatures w14:val="none"/>
        </w:rPr>
        <w:t>are</w:t>
      </w:r>
      <w:r w:rsidRPr="00114354">
        <w:rPr>
          <w:rFonts w:ascii="Tahoma" w:eastAsia="Times New Roman" w:hAnsi="Tahoma" w:cs="Tahoma"/>
          <w:i/>
          <w:iCs/>
          <w:color w:val="262626"/>
          <w:kern w:val="0"/>
          <w:sz w:val="20"/>
          <w:szCs w:val="20"/>
          <w14:ligatures w14:val="none"/>
        </w:rPr>
        <w:t xml:space="preserve"> encouraged to link to the complete transcript on patriots.com when </w:t>
      </w:r>
      <w:r>
        <w:rPr>
          <w:rFonts w:ascii="Tahoma" w:eastAsia="Times New Roman" w:hAnsi="Tahoma" w:cs="Tahoma"/>
          <w:i/>
          <w:iCs/>
          <w:color w:val="262626"/>
          <w:kern w:val="0"/>
          <w:sz w:val="20"/>
          <w:szCs w:val="20"/>
          <w14:ligatures w14:val="none"/>
        </w:rPr>
        <w:t>sharing</w:t>
      </w:r>
      <w:r w:rsidRPr="00114354">
        <w:rPr>
          <w:rFonts w:ascii="Tahoma" w:eastAsia="Times New Roman" w:hAnsi="Tahoma" w:cs="Tahoma"/>
          <w:i/>
          <w:iCs/>
          <w:color w:val="262626"/>
          <w:kern w:val="0"/>
          <w:sz w:val="20"/>
          <w:szCs w:val="20"/>
          <w14:ligatures w14:val="none"/>
        </w:rPr>
        <w:t xml:space="preserve"> full quotes with their audiences. </w:t>
      </w:r>
    </w:p>
    <w:p w14:paraId="5B50EB6A" w14:textId="77777777" w:rsidR="008C1709" w:rsidRPr="00114354" w:rsidRDefault="008C1709" w:rsidP="008C1709">
      <w:pPr>
        <w:spacing w:after="0" w:line="240" w:lineRule="auto"/>
        <w:jc w:val="center"/>
        <w:textAlignment w:val="baseline"/>
        <w:rPr>
          <w:rFonts w:ascii="Tahoma" w:eastAsia="Times New Roman" w:hAnsi="Tahoma" w:cs="Tahoma"/>
          <w:i/>
          <w:iCs/>
          <w:color w:val="262626"/>
          <w:kern w:val="0"/>
          <w:sz w:val="20"/>
          <w:szCs w:val="20"/>
          <w14:ligatures w14:val="none"/>
        </w:rPr>
      </w:pPr>
    </w:p>
    <w:p w14:paraId="4A6416DA" w14:textId="77777777" w:rsidR="008C1709" w:rsidRPr="00114354" w:rsidRDefault="008C1709" w:rsidP="008C1709">
      <w:pPr>
        <w:spacing w:after="0" w:line="240" w:lineRule="auto"/>
        <w:jc w:val="center"/>
        <w:textAlignment w:val="baseline"/>
        <w:rPr>
          <w:rFonts w:ascii="Tahoma" w:eastAsia="Times New Roman" w:hAnsi="Tahoma" w:cs="Tahoma"/>
          <w:i/>
          <w:color w:val="262626"/>
          <w:kern w:val="0"/>
          <w:sz w:val="20"/>
          <w:szCs w:val="20"/>
          <w14:ligatures w14:val="none"/>
        </w:rPr>
      </w:pPr>
    </w:p>
    <w:p w14:paraId="7CCD7EC3" w14:textId="77777777" w:rsidR="008C1709" w:rsidRPr="00114354" w:rsidRDefault="008C1709" w:rsidP="008C1709">
      <w:pPr>
        <w:tabs>
          <w:tab w:val="left" w:pos="180"/>
          <w:tab w:val="left" w:pos="360"/>
          <w:tab w:val="left" w:pos="1620"/>
        </w:tabs>
        <w:spacing w:after="0" w:line="240" w:lineRule="auto"/>
        <w:jc w:val="center"/>
        <w:rPr>
          <w:rFonts w:ascii="Calibri" w:eastAsia="Times New Roman" w:hAnsi="Calibri" w:cs="Tahoma"/>
          <w:bCs/>
          <w:kern w:val="0"/>
          <w14:ligatures w14:val="none"/>
        </w:rPr>
      </w:pPr>
      <w:r w:rsidRPr="00114354">
        <w:rPr>
          <w:rFonts w:ascii="Tahoma" w:eastAsia="Times New Roman" w:hAnsi="Tahoma" w:cs="Tahoma"/>
          <w:b/>
          <w:bCs/>
          <w:color w:val="666666"/>
          <w:kern w:val="0"/>
          <w:sz w:val="17"/>
          <w:szCs w:val="20"/>
          <w14:ligatures w14:val="none"/>
        </w:rPr>
        <w:t>MEDIA RESOURCES</w:t>
      </w:r>
      <w:r w:rsidRPr="00114354">
        <w:rPr>
          <w:rFonts w:ascii="Tahoma" w:eastAsia="Times New Roman" w:hAnsi="Tahoma" w:cs="Tahoma"/>
          <w:color w:val="666666"/>
          <w:kern w:val="0"/>
          <w:sz w:val="17"/>
          <w:szCs w:val="20"/>
          <w14:ligatures w14:val="none"/>
        </w:rPr>
        <w:br/>
      </w:r>
      <w:hyperlink r:id="rId6" w:history="1">
        <w:r w:rsidRPr="00114354">
          <w:rPr>
            <w:rFonts w:ascii="Tahoma" w:eastAsia="Times New Roman" w:hAnsi="Tahoma" w:cs="Tahoma"/>
            <w:color w:val="0000FF"/>
            <w:kern w:val="0"/>
            <w:sz w:val="21"/>
            <w:szCs w:val="21"/>
            <w:u w:val="single"/>
            <w14:ligatures w14:val="none"/>
          </w:rPr>
          <w:t>Schedule</w:t>
        </w:r>
      </w:hyperlink>
      <w:r w:rsidRPr="00114354">
        <w:rPr>
          <w:rFonts w:ascii="Tahoma" w:eastAsia="Times New Roman" w:hAnsi="Tahoma" w:cs="Tahoma"/>
          <w:color w:val="666666"/>
          <w:kern w:val="0"/>
          <w:sz w:val="21"/>
          <w:szCs w:val="21"/>
          <w14:ligatures w14:val="none"/>
        </w:rPr>
        <w:t xml:space="preserve"> | </w:t>
      </w:r>
      <w:hyperlink r:id="rId7" w:history="1">
        <w:r w:rsidRPr="00114354">
          <w:rPr>
            <w:rFonts w:ascii="Tahoma" w:eastAsia="Times New Roman" w:hAnsi="Tahoma" w:cs="Tahoma"/>
            <w:color w:val="0000FF"/>
            <w:kern w:val="0"/>
            <w:sz w:val="21"/>
            <w:szCs w:val="21"/>
            <w:u w:val="single"/>
            <w14:ligatures w14:val="none"/>
          </w:rPr>
          <w:t>Roster</w:t>
        </w:r>
      </w:hyperlink>
      <w:r w:rsidRPr="00114354">
        <w:rPr>
          <w:rFonts w:ascii="Tahoma" w:eastAsia="Times New Roman" w:hAnsi="Tahoma" w:cs="Tahoma"/>
          <w:color w:val="666666"/>
          <w:kern w:val="0"/>
          <w:sz w:val="21"/>
          <w:szCs w:val="21"/>
          <w14:ligatures w14:val="none"/>
        </w:rPr>
        <w:t xml:space="preserve"> | </w:t>
      </w:r>
      <w:hyperlink r:id="rId8" w:history="1">
        <w:r w:rsidRPr="00114354">
          <w:rPr>
            <w:rFonts w:ascii="Tahoma" w:eastAsia="Times New Roman" w:hAnsi="Tahoma" w:cs="Tahoma"/>
            <w:color w:val="0000FF"/>
            <w:kern w:val="0"/>
            <w:sz w:val="21"/>
            <w:szCs w:val="21"/>
            <w:u w:val="single"/>
            <w14:ligatures w14:val="none"/>
          </w:rPr>
          <w:t>Videos</w:t>
        </w:r>
      </w:hyperlink>
      <w:r w:rsidRPr="00114354">
        <w:rPr>
          <w:rFonts w:ascii="Tahoma" w:eastAsia="Times New Roman" w:hAnsi="Tahoma" w:cs="Tahoma"/>
          <w:color w:val="666666"/>
          <w:kern w:val="0"/>
          <w:sz w:val="21"/>
          <w:szCs w:val="21"/>
          <w14:ligatures w14:val="none"/>
        </w:rPr>
        <w:t xml:space="preserve"> | </w:t>
      </w:r>
      <w:hyperlink r:id="rId9" w:history="1">
        <w:r w:rsidRPr="00114354">
          <w:rPr>
            <w:rFonts w:ascii="Tahoma" w:eastAsia="Times New Roman" w:hAnsi="Tahoma" w:cs="Tahoma"/>
            <w:color w:val="0000FF"/>
            <w:kern w:val="0"/>
            <w:sz w:val="21"/>
            <w:szCs w:val="21"/>
            <w:u w:val="single"/>
            <w14:ligatures w14:val="none"/>
          </w:rPr>
          <w:t>Photos</w:t>
        </w:r>
      </w:hyperlink>
      <w:r w:rsidRPr="00114354">
        <w:rPr>
          <w:rFonts w:ascii="Tahoma" w:eastAsia="Times New Roman" w:hAnsi="Tahoma" w:cs="Tahoma"/>
          <w:color w:val="666666"/>
          <w:kern w:val="0"/>
          <w:sz w:val="21"/>
          <w:szCs w:val="21"/>
          <w14:ligatures w14:val="none"/>
        </w:rPr>
        <w:t xml:space="preserve"> | </w:t>
      </w:r>
      <w:hyperlink r:id="rId10" w:history="1">
        <w:r w:rsidRPr="00114354">
          <w:rPr>
            <w:rFonts w:ascii="Tahoma" w:eastAsia="Times New Roman" w:hAnsi="Tahoma" w:cs="Tahoma"/>
            <w:color w:val="0000FF"/>
            <w:kern w:val="0"/>
            <w:sz w:val="21"/>
            <w:szCs w:val="21"/>
            <w:u w:val="single"/>
            <w14:ligatures w14:val="none"/>
          </w:rPr>
          <w:t>Audio</w:t>
        </w:r>
      </w:hyperlink>
      <w:r w:rsidRPr="00114354">
        <w:rPr>
          <w:rFonts w:ascii="Tahoma" w:eastAsia="Times New Roman" w:hAnsi="Tahoma" w:cs="Tahoma"/>
          <w:color w:val="666666"/>
          <w:kern w:val="0"/>
          <w:sz w:val="21"/>
          <w:szCs w:val="21"/>
          <w14:ligatures w14:val="none"/>
        </w:rPr>
        <w:t xml:space="preserve"> | </w:t>
      </w:r>
      <w:hyperlink r:id="rId11" w:history="1">
        <w:r w:rsidRPr="00114354">
          <w:rPr>
            <w:rFonts w:ascii="Tahoma" w:eastAsia="Times New Roman" w:hAnsi="Tahoma" w:cs="Tahoma"/>
            <w:color w:val="0000FF"/>
            <w:kern w:val="0"/>
            <w:sz w:val="21"/>
            <w:szCs w:val="21"/>
            <w:u w:val="single"/>
            <w14:ligatures w14:val="none"/>
          </w:rPr>
          <w:t>Media Website</w:t>
        </w:r>
      </w:hyperlink>
      <w:r w:rsidRPr="00114354">
        <w:rPr>
          <w:rFonts w:ascii="Tahoma" w:eastAsia="Times New Roman" w:hAnsi="Tahoma" w:cs="Tahoma"/>
          <w:color w:val="666666"/>
          <w:kern w:val="0"/>
          <w:sz w:val="21"/>
          <w:szCs w:val="21"/>
          <w14:ligatures w14:val="none"/>
        </w:rPr>
        <w:t xml:space="preserve"> | </w:t>
      </w:r>
      <w:hyperlink r:id="rId12" w:history="1">
        <w:r w:rsidRPr="00114354">
          <w:rPr>
            <w:rFonts w:ascii="Tahoma" w:eastAsia="Times New Roman" w:hAnsi="Tahoma" w:cs="Tahoma"/>
            <w:color w:val="0000FF"/>
            <w:kern w:val="0"/>
            <w:sz w:val="21"/>
            <w:szCs w:val="21"/>
            <w:u w:val="single"/>
            <w14:ligatures w14:val="none"/>
          </w:rPr>
          <w:t>Twitter</w:t>
        </w:r>
      </w:hyperlink>
      <w:r w:rsidRPr="00114354">
        <w:rPr>
          <w:rFonts w:ascii="Tahoma" w:eastAsia="Times New Roman" w:hAnsi="Tahoma" w:cs="Tahoma"/>
          <w:color w:val="666666"/>
          <w:kern w:val="0"/>
          <w:sz w:val="21"/>
          <w:szCs w:val="21"/>
          <w14:ligatures w14:val="none"/>
        </w:rPr>
        <w:t xml:space="preserve"> | </w:t>
      </w:r>
      <w:hyperlink r:id="rId13" w:history="1">
        <w:r w:rsidRPr="00114354">
          <w:rPr>
            <w:rFonts w:ascii="Tahoma" w:eastAsia="Times New Roman" w:hAnsi="Tahoma" w:cs="Tahoma"/>
            <w:color w:val="0000FF"/>
            <w:kern w:val="0"/>
            <w:sz w:val="21"/>
            <w:szCs w:val="21"/>
            <w:u w:val="single"/>
            <w14:ligatures w14:val="none"/>
          </w:rPr>
          <w:t>Facebook</w:t>
        </w:r>
      </w:hyperlink>
      <w:r w:rsidRPr="00114354">
        <w:rPr>
          <w:rFonts w:ascii="Tahoma" w:eastAsia="Times New Roman" w:hAnsi="Tahoma" w:cs="Tahoma"/>
          <w:color w:val="666666"/>
          <w:kern w:val="0"/>
          <w:sz w:val="21"/>
          <w:szCs w:val="21"/>
          <w14:ligatures w14:val="none"/>
        </w:rPr>
        <w:t xml:space="preserve"> | </w:t>
      </w:r>
      <w:hyperlink r:id="rId14" w:history="1">
        <w:r w:rsidRPr="00114354">
          <w:rPr>
            <w:rFonts w:ascii="Tahoma" w:eastAsia="Times New Roman" w:hAnsi="Tahoma" w:cs="Tahoma"/>
            <w:color w:val="0000FF"/>
            <w:kern w:val="0"/>
            <w:sz w:val="21"/>
            <w:szCs w:val="21"/>
            <w:u w:val="single"/>
            <w14:ligatures w14:val="none"/>
          </w:rPr>
          <w:t>Instagram</w:t>
        </w:r>
      </w:hyperlink>
      <w:r w:rsidRPr="00114354">
        <w:rPr>
          <w:rFonts w:ascii="Tahoma" w:eastAsia="Times New Roman" w:hAnsi="Tahoma" w:cs="Tahoma"/>
          <w:color w:val="666666"/>
          <w:kern w:val="0"/>
          <w:sz w:val="21"/>
          <w:szCs w:val="21"/>
          <w14:ligatures w14:val="none"/>
        </w:rPr>
        <w:br/>
        <w:t>Social: @Patriots | #PatriotsNation</w:t>
      </w:r>
      <w:r w:rsidRPr="00114354">
        <w:rPr>
          <w:rFonts w:ascii="Tahoma" w:eastAsia="Times New Roman" w:hAnsi="Tahoma" w:cs="Tahoma"/>
          <w:color w:val="666666"/>
          <w:kern w:val="0"/>
          <w:sz w:val="17"/>
          <w:szCs w:val="20"/>
          <w14:ligatures w14:val="none"/>
        </w:rPr>
        <w:t xml:space="preserve"> </w:t>
      </w:r>
      <w:r w:rsidRPr="00114354">
        <w:rPr>
          <w:rFonts w:ascii="Tahoma" w:eastAsia="Times New Roman" w:hAnsi="Tahoma" w:cs="Tahoma"/>
          <w:color w:val="666666"/>
          <w:kern w:val="0"/>
          <w:sz w:val="17"/>
          <w:szCs w:val="20"/>
          <w14:ligatures w14:val="none"/>
        </w:rPr>
        <w:br/>
      </w:r>
      <w:r w:rsidRPr="00114354">
        <w:rPr>
          <w:rFonts w:ascii="Tahoma" w:eastAsia="Times New Roman" w:hAnsi="Tahoma" w:cs="Tahoma"/>
          <w:color w:val="666666"/>
          <w:kern w:val="0"/>
          <w:sz w:val="17"/>
          <w:szCs w:val="20"/>
          <w14:ligatures w14:val="none"/>
        </w:rPr>
        <w:br/>
      </w:r>
      <w:r>
        <w:rPr>
          <w:rFonts w:ascii="Calibri" w:hAnsi="Calibri" w:cs="Tahoma"/>
          <w:b/>
          <w:bCs/>
          <w:noProof/>
        </w:rPr>
        <w:drawing>
          <wp:inline distT="0" distB="0" distL="0" distR="0" wp14:anchorId="2781C2C8" wp14:editId="381A48E6">
            <wp:extent cx="5476875" cy="2057400"/>
            <wp:effectExtent l="0" t="0" r="9525" b="0"/>
            <wp:docPr id="1490130215" name="Picture 1" descr="A close-up of a phone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30215" name="Picture 1" descr="A close-up of a phone number&#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2057400"/>
                    </a:xfrm>
                    <a:prstGeom prst="rect">
                      <a:avLst/>
                    </a:prstGeom>
                    <a:noFill/>
                    <a:ln>
                      <a:noFill/>
                    </a:ln>
                  </pic:spPr>
                </pic:pic>
              </a:graphicData>
            </a:graphic>
          </wp:inline>
        </w:drawing>
      </w:r>
    </w:p>
    <w:p w14:paraId="7284E94F" w14:textId="77777777" w:rsidR="008C1709" w:rsidRPr="00114354" w:rsidRDefault="008C1709" w:rsidP="008C1709">
      <w:pPr>
        <w:tabs>
          <w:tab w:val="left" w:pos="180"/>
          <w:tab w:val="left" w:pos="360"/>
          <w:tab w:val="left" w:pos="1620"/>
        </w:tabs>
        <w:spacing w:after="0" w:line="240" w:lineRule="auto"/>
        <w:jc w:val="center"/>
        <w:rPr>
          <w:rFonts w:ascii="Calibri" w:eastAsia="Times New Roman" w:hAnsi="Calibri" w:cs="Tahoma"/>
          <w:b/>
          <w:bCs/>
          <w:kern w:val="0"/>
          <w14:ligatures w14:val="none"/>
        </w:rPr>
      </w:pPr>
      <w:r w:rsidRPr="00114354">
        <w:rPr>
          <w:rFonts w:ascii="Calibri" w:eastAsia="Times New Roman" w:hAnsi="Calibri" w:cs="Tahoma"/>
          <w:b/>
          <w:bCs/>
          <w:kern w:val="0"/>
          <w14:ligatures w14:val="none"/>
        </w:rPr>
        <w:t>--PATRIOTS--</w:t>
      </w:r>
    </w:p>
    <w:p w14:paraId="6FF7803F" w14:textId="77777777" w:rsidR="008C1709" w:rsidRPr="00114354" w:rsidRDefault="008C1709" w:rsidP="008C1709">
      <w:pPr>
        <w:spacing w:after="0" w:line="240" w:lineRule="auto"/>
        <w:rPr>
          <w:rFonts w:ascii="Tahoma" w:eastAsia="Times New Roman" w:hAnsi="Tahoma" w:cs="Tahoma"/>
          <w:kern w:val="0"/>
          <w:sz w:val="20"/>
          <w:szCs w:val="20"/>
          <w14:ligatures w14:val="none"/>
        </w:rPr>
      </w:pPr>
    </w:p>
    <w:p w14:paraId="04FFD72B" w14:textId="77777777" w:rsidR="008C1709" w:rsidRPr="00114354" w:rsidRDefault="008C1709" w:rsidP="008C1709">
      <w:pPr>
        <w:spacing w:after="0" w:line="240" w:lineRule="auto"/>
        <w:rPr>
          <w:rFonts w:ascii="Tahoma" w:eastAsia="Times New Roman" w:hAnsi="Tahoma" w:cs="Tahoma"/>
          <w:kern w:val="0"/>
          <w:sz w:val="20"/>
          <w:szCs w:val="20"/>
          <w14:ligatures w14:val="none"/>
        </w:rPr>
      </w:pPr>
    </w:p>
    <w:p w14:paraId="65EE3DD9" w14:textId="77777777" w:rsidR="008C1709" w:rsidRDefault="008C1709" w:rsidP="008C1709"/>
    <w:p w14:paraId="7FC794A1" w14:textId="77777777" w:rsidR="008C1709" w:rsidRDefault="008C1709" w:rsidP="008C1709"/>
    <w:p w14:paraId="269DECC9" w14:textId="77777777" w:rsidR="008C1709" w:rsidRDefault="008C1709" w:rsidP="008C1709"/>
    <w:p w14:paraId="13919E15" w14:textId="77777777" w:rsidR="008C1709" w:rsidRDefault="008C1709" w:rsidP="008C1709"/>
    <w:p w14:paraId="546A54E8" w14:textId="77777777" w:rsidR="008C1709" w:rsidRDefault="008C1709" w:rsidP="008C1709"/>
    <w:p w14:paraId="0E483ADA" w14:textId="77777777" w:rsidR="008C1709" w:rsidRDefault="008C1709" w:rsidP="008C1709"/>
    <w:p w14:paraId="04066643" w14:textId="77777777" w:rsidR="008C1709" w:rsidRDefault="008C1709" w:rsidP="008C1709"/>
    <w:p w14:paraId="048DBA23" w14:textId="77777777" w:rsidR="008C1709" w:rsidRDefault="008C1709" w:rsidP="008C1709"/>
    <w:p w14:paraId="4C2A811E" w14:textId="77777777" w:rsidR="008C1709" w:rsidRDefault="008C1709" w:rsidP="008C1709"/>
    <w:p w14:paraId="09F48941" w14:textId="77777777" w:rsidR="008B7619" w:rsidRDefault="008B7619"/>
    <w:sectPr w:rsidR="008B7619" w:rsidSect="008C1709">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709"/>
    <w:rsid w:val="00257A54"/>
    <w:rsid w:val="0026405A"/>
    <w:rsid w:val="004A1B4B"/>
    <w:rsid w:val="004B511A"/>
    <w:rsid w:val="008847BB"/>
    <w:rsid w:val="008B7619"/>
    <w:rsid w:val="008C1709"/>
    <w:rsid w:val="0090382B"/>
    <w:rsid w:val="00943FFA"/>
    <w:rsid w:val="00A13224"/>
    <w:rsid w:val="00D57C5B"/>
    <w:rsid w:val="00E26C58"/>
    <w:rsid w:val="00F41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4C9E"/>
  <w15:chartTrackingRefBased/>
  <w15:docId w15:val="{469B44CF-E139-47B4-ABDF-51BC7444A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709"/>
    <w:pPr>
      <w:spacing w:line="259" w:lineRule="auto"/>
    </w:pPr>
    <w:rPr>
      <w:sz w:val="22"/>
      <w:szCs w:val="22"/>
    </w:rPr>
  </w:style>
  <w:style w:type="paragraph" w:styleId="Heading1">
    <w:name w:val="heading 1"/>
    <w:basedOn w:val="Normal"/>
    <w:next w:val="Normal"/>
    <w:link w:val="Heading1Char"/>
    <w:uiPriority w:val="9"/>
    <w:qFormat/>
    <w:rsid w:val="008C1709"/>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709"/>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709"/>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709"/>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8C1709"/>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8C1709"/>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8C1709"/>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8C1709"/>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8C1709"/>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7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7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7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7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7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7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7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7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709"/>
    <w:rPr>
      <w:rFonts w:eastAsiaTheme="majorEastAsia" w:cstheme="majorBidi"/>
      <w:color w:val="272727" w:themeColor="text1" w:themeTint="D8"/>
    </w:rPr>
  </w:style>
  <w:style w:type="paragraph" w:styleId="Title">
    <w:name w:val="Title"/>
    <w:basedOn w:val="Normal"/>
    <w:next w:val="Normal"/>
    <w:link w:val="TitleChar"/>
    <w:uiPriority w:val="10"/>
    <w:qFormat/>
    <w:rsid w:val="008C17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7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709"/>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7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709"/>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8C1709"/>
    <w:rPr>
      <w:i/>
      <w:iCs/>
      <w:color w:val="404040" w:themeColor="text1" w:themeTint="BF"/>
    </w:rPr>
  </w:style>
  <w:style w:type="paragraph" w:styleId="ListParagraph">
    <w:name w:val="List Paragraph"/>
    <w:basedOn w:val="Normal"/>
    <w:uiPriority w:val="34"/>
    <w:qFormat/>
    <w:rsid w:val="008C1709"/>
    <w:pPr>
      <w:spacing w:line="278" w:lineRule="auto"/>
      <w:ind w:left="720"/>
      <w:contextualSpacing/>
    </w:pPr>
    <w:rPr>
      <w:sz w:val="24"/>
      <w:szCs w:val="24"/>
    </w:rPr>
  </w:style>
  <w:style w:type="character" w:styleId="IntenseEmphasis">
    <w:name w:val="Intense Emphasis"/>
    <w:basedOn w:val="DefaultParagraphFont"/>
    <w:uiPriority w:val="21"/>
    <w:qFormat/>
    <w:rsid w:val="008C1709"/>
    <w:rPr>
      <w:i/>
      <w:iCs/>
      <w:color w:val="0F4761" w:themeColor="accent1" w:themeShade="BF"/>
    </w:rPr>
  </w:style>
  <w:style w:type="paragraph" w:styleId="IntenseQuote">
    <w:name w:val="Intense Quote"/>
    <w:basedOn w:val="Normal"/>
    <w:next w:val="Normal"/>
    <w:link w:val="IntenseQuoteChar"/>
    <w:uiPriority w:val="30"/>
    <w:qFormat/>
    <w:rsid w:val="008C170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8C1709"/>
    <w:rPr>
      <w:i/>
      <w:iCs/>
      <w:color w:val="0F4761" w:themeColor="accent1" w:themeShade="BF"/>
    </w:rPr>
  </w:style>
  <w:style w:type="character" w:styleId="IntenseReference">
    <w:name w:val="Intense Reference"/>
    <w:basedOn w:val="DefaultParagraphFont"/>
    <w:uiPriority w:val="32"/>
    <w:qFormat/>
    <w:rsid w:val="008C170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riots.com/latest-media" TargetMode="External"/><Relationship Id="rId13" Type="http://schemas.openxmlformats.org/officeDocument/2006/relationships/hyperlink" Target="https://www.facebook.com/newenglandpatriots/" TargetMode="External"/><Relationship Id="rId3" Type="http://schemas.openxmlformats.org/officeDocument/2006/relationships/webSettings" Target="webSettings.xml"/><Relationship Id="rId7" Type="http://schemas.openxmlformats.org/officeDocument/2006/relationships/hyperlink" Target="http://www.patriots.com/team/roster" TargetMode="External"/><Relationship Id="rId12" Type="http://schemas.openxmlformats.org/officeDocument/2006/relationships/hyperlink" Target="https://twitter.com/patriot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patriots.com/schedule-and-stats" TargetMode="External"/><Relationship Id="rId11" Type="http://schemas.openxmlformats.org/officeDocument/2006/relationships/hyperlink" Target="http://media.patriots.com/Public/index.cfm?ac=home&amp;CFID=38907286&amp;CFTOKEN=938b1f105fd060-40635341-19B9-B7E8-F0ACAE9ADBEEE9EB" TargetMode="External"/><Relationship Id="rId5" Type="http://schemas.openxmlformats.org/officeDocument/2006/relationships/image" Target="media/image2.jpeg"/><Relationship Id="rId15" Type="http://schemas.openxmlformats.org/officeDocument/2006/relationships/image" Target="media/image3.png"/><Relationship Id="rId10" Type="http://schemas.openxmlformats.org/officeDocument/2006/relationships/hyperlink" Target="http://www.patriots.com/media-center/audio/latest" TargetMode="External"/><Relationship Id="rId4" Type="http://schemas.openxmlformats.org/officeDocument/2006/relationships/image" Target="media/image1.jpeg"/><Relationship Id="rId9" Type="http://schemas.openxmlformats.org/officeDocument/2006/relationships/hyperlink" Target="http://www.patriots.com/media-center/photos/latest-photos" TargetMode="External"/><Relationship Id="rId14" Type="http://schemas.openxmlformats.org/officeDocument/2006/relationships/hyperlink" Target="https://www.instagram.com/patriots/?hl=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753</Words>
  <Characters>4298</Characters>
  <Application>Microsoft Office Word</Application>
  <DocSecurity>0</DocSecurity>
  <Lines>35</Lines>
  <Paragraphs>10</Paragraphs>
  <ScaleCrop>false</ScaleCrop>
  <Company>The Kraft Group LLC</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Palin, Julia</dc:creator>
  <cp:keywords/>
  <dc:description/>
  <cp:lastModifiedBy>Palin, Julia</cp:lastModifiedBy>
  <cp:revision>3</cp:revision>
  <dcterms:created xsi:type="dcterms:W3CDTF">2026-06-12T14:50:00Z</dcterms:created>
  <dcterms:modified xsi:type="dcterms:W3CDTF">2026-10-11T22:22:00Z</dcterms:modified>
</cp:coreProperties>
</file>